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7D" w:rsidRDefault="00A85AFF" w:rsidP="00443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Wettbewerb </w:t>
      </w:r>
      <w:r w:rsidR="00BA56DA">
        <w:rPr>
          <w:rFonts w:ascii="Arial" w:hAnsi="Arial" w:cs="Arial"/>
          <w:sz w:val="24"/>
          <w:szCs w:val="24"/>
        </w:rPr>
        <w:t xml:space="preserve">Zubau Bildungszentrum </w:t>
      </w:r>
      <w:proofErr w:type="spellStart"/>
      <w:r w:rsidR="00BA56DA">
        <w:rPr>
          <w:rFonts w:ascii="Arial" w:hAnsi="Arial" w:cs="Arial"/>
          <w:sz w:val="24"/>
          <w:szCs w:val="24"/>
        </w:rPr>
        <w:t>Litzlhof</w:t>
      </w:r>
      <w:proofErr w:type="spellEnd"/>
    </w:p>
    <w:p w:rsidR="00A85AFF" w:rsidRDefault="00A85AFF" w:rsidP="00443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Begehungsprotokoll Künstlerischer Wettbewerb vom </w:t>
      </w:r>
      <w:r w:rsidR="00BA56DA">
        <w:rPr>
          <w:rFonts w:ascii="Arial" w:hAnsi="Arial" w:cs="Arial"/>
          <w:sz w:val="24"/>
          <w:szCs w:val="24"/>
        </w:rPr>
        <w:t>11.03.2019</w:t>
      </w:r>
    </w:p>
    <w:p w:rsidR="00A85AFF" w:rsidRDefault="00A85AFF">
      <w:pPr>
        <w:rPr>
          <w:rFonts w:ascii="Arial" w:hAnsi="Arial" w:cs="Arial"/>
          <w:sz w:val="24"/>
          <w:szCs w:val="24"/>
        </w:rPr>
      </w:pPr>
    </w:p>
    <w:p w:rsidR="00BA56DA" w:rsidRDefault="00BA56DA">
      <w:pPr>
        <w:rPr>
          <w:rFonts w:ascii="Arial" w:hAnsi="Arial" w:cs="Arial"/>
          <w:sz w:val="24"/>
          <w:szCs w:val="24"/>
        </w:rPr>
      </w:pPr>
    </w:p>
    <w:p w:rsidR="00A85AFF" w:rsidRDefault="00A85AFF" w:rsidP="00A50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Anwesend: </w:t>
      </w:r>
      <w:r w:rsidR="00BA56DA">
        <w:rPr>
          <w:rFonts w:ascii="Arial" w:hAnsi="Arial" w:cs="Arial"/>
          <w:sz w:val="24"/>
          <w:szCs w:val="24"/>
        </w:rPr>
        <w:t xml:space="preserve">Dir. Prof. DI Josef Huber, FD Dipl.-Päd. Ing. Herma </w:t>
      </w:r>
      <w:proofErr w:type="spellStart"/>
      <w:r w:rsidR="00BA56DA">
        <w:rPr>
          <w:rFonts w:ascii="Arial" w:hAnsi="Arial" w:cs="Arial"/>
          <w:sz w:val="24"/>
          <w:szCs w:val="24"/>
        </w:rPr>
        <w:t>Hartweger</w:t>
      </w:r>
      <w:proofErr w:type="spellEnd"/>
      <w:r w:rsidR="00BA56DA">
        <w:rPr>
          <w:rFonts w:ascii="Arial" w:hAnsi="Arial" w:cs="Arial"/>
          <w:sz w:val="24"/>
          <w:szCs w:val="24"/>
        </w:rPr>
        <w:t xml:space="preserve">, </w:t>
      </w:r>
      <w:r w:rsidR="00A50499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DI </w:t>
      </w:r>
      <w:r w:rsidR="00A50499">
        <w:rPr>
          <w:rFonts w:ascii="Arial" w:hAnsi="Arial" w:cs="Arial"/>
          <w:sz w:val="24"/>
          <w:szCs w:val="24"/>
        </w:rPr>
        <w:t xml:space="preserve">Dietmar </w:t>
      </w:r>
      <w:r>
        <w:rPr>
          <w:rFonts w:ascii="Arial" w:hAnsi="Arial" w:cs="Arial"/>
          <w:sz w:val="24"/>
          <w:szCs w:val="24"/>
        </w:rPr>
        <w:t xml:space="preserve">Müller, </w:t>
      </w:r>
      <w:r w:rsidR="00BA56DA">
        <w:rPr>
          <w:rFonts w:ascii="Arial" w:hAnsi="Arial" w:cs="Arial"/>
          <w:sz w:val="24"/>
          <w:szCs w:val="24"/>
        </w:rPr>
        <w:t xml:space="preserve">DI Christoph </w:t>
      </w:r>
      <w:proofErr w:type="spellStart"/>
      <w:r w:rsidR="00BA56DA">
        <w:rPr>
          <w:rFonts w:ascii="Arial" w:hAnsi="Arial" w:cs="Arial"/>
          <w:sz w:val="24"/>
          <w:szCs w:val="24"/>
        </w:rPr>
        <w:t>Gauster</w:t>
      </w:r>
      <w:proofErr w:type="spellEnd"/>
      <w:r w:rsidR="00BA56DA">
        <w:rPr>
          <w:rFonts w:ascii="Arial" w:hAnsi="Arial" w:cs="Arial"/>
          <w:sz w:val="24"/>
          <w:szCs w:val="24"/>
        </w:rPr>
        <w:t>;</w:t>
      </w:r>
    </w:p>
    <w:p w:rsidR="00A85AFF" w:rsidRDefault="004435E8" w:rsidP="004435E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die anwesenden Künstler werden n</w:t>
      </w:r>
      <w:r w:rsidR="00A85AFF">
        <w:rPr>
          <w:rFonts w:ascii="Arial" w:hAnsi="Arial" w:cs="Arial"/>
          <w:sz w:val="24"/>
          <w:szCs w:val="24"/>
        </w:rPr>
        <w:t>amentlich nicht angeführt.</w:t>
      </w:r>
    </w:p>
    <w:p w:rsidR="00A85AFF" w:rsidRDefault="00A8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Ergebnis der Begehung und gemeinsame</w:t>
      </w:r>
      <w:r w:rsidR="004435E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Diskussion werden nach</w:t>
      </w:r>
      <w:r w:rsidR="004435E8">
        <w:rPr>
          <w:rFonts w:ascii="Arial" w:hAnsi="Arial" w:cs="Arial"/>
          <w:sz w:val="24"/>
          <w:szCs w:val="24"/>
        </w:rPr>
        <w:t>stehende Festlegungen getroffen:</w:t>
      </w:r>
    </w:p>
    <w:p w:rsidR="004435E8" w:rsidRDefault="004435E8">
      <w:pPr>
        <w:rPr>
          <w:rFonts w:ascii="Arial" w:hAnsi="Arial" w:cs="Arial"/>
          <w:sz w:val="24"/>
          <w:szCs w:val="24"/>
        </w:rPr>
      </w:pPr>
    </w:p>
    <w:p w:rsidR="00A85AFF" w:rsidRDefault="00A85AFF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Punkt 2.5.2: Jury:</w:t>
      </w:r>
    </w:p>
    <w:p w:rsidR="00A85AFF" w:rsidRDefault="00BA56DA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85AFF">
        <w:rPr>
          <w:rFonts w:ascii="Arial" w:hAnsi="Arial" w:cs="Arial"/>
          <w:sz w:val="24"/>
          <w:szCs w:val="24"/>
        </w:rPr>
        <w:t xml:space="preserve">.) </w:t>
      </w:r>
      <w:proofErr w:type="spellStart"/>
      <w:r>
        <w:rPr>
          <w:rFonts w:ascii="Arial" w:hAnsi="Arial" w:cs="Arial"/>
          <w:sz w:val="24"/>
          <w:szCs w:val="24"/>
        </w:rPr>
        <w:t>Arch</w:t>
      </w:r>
      <w:proofErr w:type="spellEnd"/>
      <w:r>
        <w:rPr>
          <w:rFonts w:ascii="Arial" w:hAnsi="Arial" w:cs="Arial"/>
          <w:sz w:val="24"/>
          <w:szCs w:val="24"/>
        </w:rPr>
        <w:t>. Mag. Eva Rubin</w:t>
      </w:r>
    </w:p>
    <w:p w:rsidR="004435E8" w:rsidRDefault="00BA56DA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Ersatz: </w:t>
      </w:r>
      <w:proofErr w:type="spellStart"/>
      <w:r>
        <w:rPr>
          <w:rFonts w:ascii="Arial" w:hAnsi="Arial" w:cs="Arial"/>
          <w:sz w:val="24"/>
          <w:szCs w:val="24"/>
        </w:rPr>
        <w:t>Arch</w:t>
      </w:r>
      <w:proofErr w:type="spellEnd"/>
      <w:r>
        <w:rPr>
          <w:rFonts w:ascii="Arial" w:hAnsi="Arial" w:cs="Arial"/>
          <w:sz w:val="24"/>
          <w:szCs w:val="24"/>
        </w:rPr>
        <w:t xml:space="preserve">. DI Peter </w:t>
      </w:r>
      <w:proofErr w:type="spellStart"/>
      <w:r>
        <w:rPr>
          <w:rFonts w:ascii="Arial" w:hAnsi="Arial" w:cs="Arial"/>
          <w:sz w:val="24"/>
          <w:szCs w:val="24"/>
        </w:rPr>
        <w:t>Nigst</w:t>
      </w:r>
      <w:proofErr w:type="spellEnd"/>
    </w:p>
    <w:p w:rsidR="00BA56DA" w:rsidRDefault="00BA56DA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b.) Ersatz: Mag. Nora Leitgeb</w:t>
      </w:r>
    </w:p>
    <w:p w:rsidR="00BA56DA" w:rsidRDefault="00BA56DA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d.) Ersatz: RR FOL Mag. Eva </w:t>
      </w:r>
      <w:proofErr w:type="spellStart"/>
      <w:r>
        <w:rPr>
          <w:rFonts w:ascii="Arial" w:hAnsi="Arial" w:cs="Arial"/>
          <w:sz w:val="24"/>
          <w:szCs w:val="24"/>
        </w:rPr>
        <w:t>Altenmarkter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Fritzer</w:t>
      </w:r>
      <w:proofErr w:type="spellEnd"/>
    </w:p>
    <w:p w:rsidR="00BA56DA" w:rsidRDefault="00BA56DA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g.) Ersatz: DI Christoph </w:t>
      </w:r>
      <w:proofErr w:type="spellStart"/>
      <w:r>
        <w:rPr>
          <w:rFonts w:ascii="Arial" w:hAnsi="Arial" w:cs="Arial"/>
          <w:sz w:val="24"/>
          <w:szCs w:val="24"/>
        </w:rPr>
        <w:t>Gauster</w:t>
      </w:r>
      <w:proofErr w:type="spellEnd"/>
    </w:p>
    <w:p w:rsidR="00A85AFF" w:rsidRDefault="00A85AFF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Punkt 2.8: Termine:</w:t>
      </w:r>
    </w:p>
    <w:p w:rsidR="00A85AFF" w:rsidRDefault="00A85AFF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Fragebeantwortungsfrist bis </w:t>
      </w:r>
      <w:r w:rsidR="00BA56D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.0</w:t>
      </w:r>
      <w:r w:rsidR="00BA56D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</w:t>
      </w:r>
      <w:r w:rsidR="00BA56D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12.00 Uhr</w:t>
      </w:r>
    </w:p>
    <w:p w:rsidR="004435E8" w:rsidRDefault="00BA56DA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Unter: dietmar.mueller@ktn.gv.at</w:t>
      </w:r>
    </w:p>
    <w:p w:rsidR="00A85AFF" w:rsidRDefault="00A85AFF" w:rsidP="004435E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Punkt 3.1: Ausgangslage:</w:t>
      </w:r>
    </w:p>
    <w:p w:rsidR="004435E8" w:rsidRDefault="00BA56DA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Realisierung der künstlerischen Installation bis Oktober 2019.</w:t>
      </w:r>
    </w:p>
    <w:p w:rsidR="00BA56DA" w:rsidRDefault="00BA56DA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proofErr w:type="spellStart"/>
      <w:r>
        <w:rPr>
          <w:rFonts w:ascii="Arial" w:hAnsi="Arial" w:cs="Arial"/>
          <w:sz w:val="24"/>
          <w:szCs w:val="24"/>
        </w:rPr>
        <w:t>Auslober</w:t>
      </w:r>
      <w:proofErr w:type="spellEnd"/>
      <w:r>
        <w:rPr>
          <w:rFonts w:ascii="Arial" w:hAnsi="Arial" w:cs="Arial"/>
          <w:sz w:val="24"/>
          <w:szCs w:val="24"/>
        </w:rPr>
        <w:t xml:space="preserve"> erwartet sich ein möglichst wartungsfreies Kunstwerk.</w:t>
      </w:r>
    </w:p>
    <w:p w:rsidR="004435E8" w:rsidRDefault="004435E8" w:rsidP="0044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AFF" w:rsidRDefault="00A8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Punkt 3.2: Aufgabenstellung:</w:t>
      </w:r>
    </w:p>
    <w:p w:rsidR="00A85AFF" w:rsidRDefault="00A85AFF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Bereiche für eine mögliche Künstlerische Gestaltung </w:t>
      </w:r>
      <w:proofErr w:type="gramStart"/>
      <w:r>
        <w:rPr>
          <w:rFonts w:ascii="Arial" w:hAnsi="Arial" w:cs="Arial"/>
          <w:sz w:val="24"/>
          <w:szCs w:val="24"/>
        </w:rPr>
        <w:t>werden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A56DA">
        <w:rPr>
          <w:rFonts w:ascii="Arial" w:hAnsi="Arial" w:cs="Arial"/>
          <w:sz w:val="24"/>
          <w:szCs w:val="24"/>
        </w:rPr>
        <w:t xml:space="preserve">zusätzlich zu Hof und </w:t>
      </w:r>
      <w:proofErr w:type="spellStart"/>
      <w:r w:rsidR="00BA56DA">
        <w:rPr>
          <w:rFonts w:ascii="Arial" w:hAnsi="Arial" w:cs="Arial"/>
          <w:sz w:val="24"/>
          <w:szCs w:val="24"/>
        </w:rPr>
        <w:t>Vorzone</w:t>
      </w:r>
      <w:proofErr w:type="spellEnd"/>
      <w:r w:rsidR="00BA56DA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BA56DA">
        <w:rPr>
          <w:rFonts w:ascii="Arial" w:hAnsi="Arial" w:cs="Arial"/>
          <w:sz w:val="24"/>
          <w:szCs w:val="24"/>
        </w:rPr>
        <w:t>Zubaues</w:t>
      </w:r>
      <w:proofErr w:type="spellEnd"/>
      <w:r w:rsidR="00BA56DA">
        <w:rPr>
          <w:rFonts w:ascii="Arial" w:hAnsi="Arial" w:cs="Arial"/>
          <w:sz w:val="24"/>
          <w:szCs w:val="24"/>
        </w:rPr>
        <w:t xml:space="preserve"> auch der Bereich südlich der gesamten Schulanlage festgelegt. (Anlage Erweiterung Planungsgebiet).</w:t>
      </w:r>
    </w:p>
    <w:p w:rsidR="00A85AFF" w:rsidRDefault="00A85AFF" w:rsidP="0044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6DA" w:rsidRDefault="00BA56DA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Punkt 3.4: Planunterlagen:</w:t>
      </w:r>
    </w:p>
    <w:p w:rsidR="00BA56DA" w:rsidRDefault="00BA56DA" w:rsidP="0044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6DA" w:rsidRDefault="00F6132C" w:rsidP="004435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gewünschten Planunterlagen in </w:t>
      </w:r>
      <w:proofErr w:type="spellStart"/>
      <w:r>
        <w:rPr>
          <w:rFonts w:ascii="Arial" w:hAnsi="Arial" w:cs="Arial"/>
          <w:sz w:val="24"/>
          <w:szCs w:val="24"/>
        </w:rPr>
        <w:t>dwg</w:t>
      </w:r>
      <w:proofErr w:type="spellEnd"/>
      <w:r>
        <w:rPr>
          <w:rFonts w:ascii="Arial" w:hAnsi="Arial" w:cs="Arial"/>
          <w:sz w:val="24"/>
          <w:szCs w:val="24"/>
        </w:rPr>
        <w:t xml:space="preserve"> ergehen in der Anlage.</w:t>
      </w:r>
    </w:p>
    <w:p w:rsidR="00BA56DA" w:rsidRDefault="00BA56DA" w:rsidP="004435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AFF" w:rsidRPr="00A85AFF" w:rsidRDefault="004435E8" w:rsidP="00A85A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angeführten Punkte sind als Teil der Ausschreibung anzusehen und entsprechend zu berücksichtigen.</w:t>
      </w:r>
    </w:p>
    <w:sectPr w:rsidR="00A85AFF" w:rsidRPr="00A85A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0C36"/>
    <w:multiLevelType w:val="hybridMultilevel"/>
    <w:tmpl w:val="49C22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FF"/>
    <w:rsid w:val="000138E6"/>
    <w:rsid w:val="00024B47"/>
    <w:rsid w:val="00030C9B"/>
    <w:rsid w:val="00042826"/>
    <w:rsid w:val="00047791"/>
    <w:rsid w:val="000503E5"/>
    <w:rsid w:val="00052B42"/>
    <w:rsid w:val="00063796"/>
    <w:rsid w:val="00075977"/>
    <w:rsid w:val="00086E45"/>
    <w:rsid w:val="0009063F"/>
    <w:rsid w:val="000A4BD7"/>
    <w:rsid w:val="000A4DEF"/>
    <w:rsid w:val="000A61FA"/>
    <w:rsid w:val="000B04B1"/>
    <w:rsid w:val="000B18A5"/>
    <w:rsid w:val="000B2057"/>
    <w:rsid w:val="000B6BDA"/>
    <w:rsid w:val="000C0E5C"/>
    <w:rsid w:val="000C7832"/>
    <w:rsid w:val="000D1622"/>
    <w:rsid w:val="000D1836"/>
    <w:rsid w:val="000D3323"/>
    <w:rsid w:val="000D5877"/>
    <w:rsid w:val="000D5D1C"/>
    <w:rsid w:val="000E1867"/>
    <w:rsid w:val="000E422B"/>
    <w:rsid w:val="000E4A81"/>
    <w:rsid w:val="000F3CC8"/>
    <w:rsid w:val="000F5C3C"/>
    <w:rsid w:val="00104DB1"/>
    <w:rsid w:val="00124CFF"/>
    <w:rsid w:val="00132F41"/>
    <w:rsid w:val="00142B12"/>
    <w:rsid w:val="0014425E"/>
    <w:rsid w:val="001444B2"/>
    <w:rsid w:val="00151E8A"/>
    <w:rsid w:val="00154B75"/>
    <w:rsid w:val="00161598"/>
    <w:rsid w:val="00165D79"/>
    <w:rsid w:val="00166A6D"/>
    <w:rsid w:val="0017392A"/>
    <w:rsid w:val="0017669A"/>
    <w:rsid w:val="001809BE"/>
    <w:rsid w:val="00180E63"/>
    <w:rsid w:val="001A1B44"/>
    <w:rsid w:val="001A3161"/>
    <w:rsid w:val="001A35A0"/>
    <w:rsid w:val="001A5EE5"/>
    <w:rsid w:val="001A7756"/>
    <w:rsid w:val="001A7FF9"/>
    <w:rsid w:val="001B5D6E"/>
    <w:rsid w:val="001C0249"/>
    <w:rsid w:val="001C15EB"/>
    <w:rsid w:val="001C40CA"/>
    <w:rsid w:val="001D15D6"/>
    <w:rsid w:val="001D1FF1"/>
    <w:rsid w:val="001D2019"/>
    <w:rsid w:val="001D6E40"/>
    <w:rsid w:val="001E027B"/>
    <w:rsid w:val="001F4867"/>
    <w:rsid w:val="001F4977"/>
    <w:rsid w:val="001F635E"/>
    <w:rsid w:val="0020137D"/>
    <w:rsid w:val="00203BE7"/>
    <w:rsid w:val="00206985"/>
    <w:rsid w:val="0021267F"/>
    <w:rsid w:val="002247CC"/>
    <w:rsid w:val="0022789D"/>
    <w:rsid w:val="00233731"/>
    <w:rsid w:val="0023586B"/>
    <w:rsid w:val="002358E5"/>
    <w:rsid w:val="002371BE"/>
    <w:rsid w:val="00240C96"/>
    <w:rsid w:val="002443B8"/>
    <w:rsid w:val="00251071"/>
    <w:rsid w:val="002540DC"/>
    <w:rsid w:val="00255391"/>
    <w:rsid w:val="00257FE3"/>
    <w:rsid w:val="002620F0"/>
    <w:rsid w:val="002621E1"/>
    <w:rsid w:val="0027640F"/>
    <w:rsid w:val="002812A1"/>
    <w:rsid w:val="00282F84"/>
    <w:rsid w:val="002905DA"/>
    <w:rsid w:val="00294BE6"/>
    <w:rsid w:val="0029558B"/>
    <w:rsid w:val="00296E03"/>
    <w:rsid w:val="002A35BE"/>
    <w:rsid w:val="002A3FE0"/>
    <w:rsid w:val="002A451F"/>
    <w:rsid w:val="002A68D6"/>
    <w:rsid w:val="002B7565"/>
    <w:rsid w:val="002C5B3B"/>
    <w:rsid w:val="002D0C5E"/>
    <w:rsid w:val="002D29FC"/>
    <w:rsid w:val="002D79BA"/>
    <w:rsid w:val="002D7C90"/>
    <w:rsid w:val="002E00A9"/>
    <w:rsid w:val="002F7DDB"/>
    <w:rsid w:val="00302C26"/>
    <w:rsid w:val="00304F50"/>
    <w:rsid w:val="00306ABE"/>
    <w:rsid w:val="003128C1"/>
    <w:rsid w:val="0031336E"/>
    <w:rsid w:val="00314548"/>
    <w:rsid w:val="0032134A"/>
    <w:rsid w:val="00323653"/>
    <w:rsid w:val="00334DAA"/>
    <w:rsid w:val="003379FF"/>
    <w:rsid w:val="0034086A"/>
    <w:rsid w:val="003420BA"/>
    <w:rsid w:val="0034500B"/>
    <w:rsid w:val="00353FC2"/>
    <w:rsid w:val="00357FC6"/>
    <w:rsid w:val="003609D8"/>
    <w:rsid w:val="003676D7"/>
    <w:rsid w:val="00367FA0"/>
    <w:rsid w:val="0037261E"/>
    <w:rsid w:val="00375D33"/>
    <w:rsid w:val="00375DCD"/>
    <w:rsid w:val="00380FDE"/>
    <w:rsid w:val="003817ED"/>
    <w:rsid w:val="0038664B"/>
    <w:rsid w:val="00390E7E"/>
    <w:rsid w:val="00393CB3"/>
    <w:rsid w:val="00396CA8"/>
    <w:rsid w:val="003A2DD0"/>
    <w:rsid w:val="003B2177"/>
    <w:rsid w:val="003C34EF"/>
    <w:rsid w:val="003D5E28"/>
    <w:rsid w:val="003D62D2"/>
    <w:rsid w:val="003E05D9"/>
    <w:rsid w:val="003E7F6A"/>
    <w:rsid w:val="00402603"/>
    <w:rsid w:val="00404BCD"/>
    <w:rsid w:val="00406B40"/>
    <w:rsid w:val="00407C1D"/>
    <w:rsid w:val="00417FD0"/>
    <w:rsid w:val="00421E7D"/>
    <w:rsid w:val="00427015"/>
    <w:rsid w:val="00427597"/>
    <w:rsid w:val="004303F6"/>
    <w:rsid w:val="00432551"/>
    <w:rsid w:val="00432FE0"/>
    <w:rsid w:val="004435E8"/>
    <w:rsid w:val="004444B4"/>
    <w:rsid w:val="00447E7F"/>
    <w:rsid w:val="004508EC"/>
    <w:rsid w:val="00452023"/>
    <w:rsid w:val="004544FB"/>
    <w:rsid w:val="00455D5C"/>
    <w:rsid w:val="00456F2E"/>
    <w:rsid w:val="00472E5B"/>
    <w:rsid w:val="00474F74"/>
    <w:rsid w:val="004762E4"/>
    <w:rsid w:val="004826FC"/>
    <w:rsid w:val="004828BE"/>
    <w:rsid w:val="004854C1"/>
    <w:rsid w:val="00486268"/>
    <w:rsid w:val="004957B1"/>
    <w:rsid w:val="004A385B"/>
    <w:rsid w:val="004A6E2A"/>
    <w:rsid w:val="004B2DDD"/>
    <w:rsid w:val="004B6AB1"/>
    <w:rsid w:val="004C165C"/>
    <w:rsid w:val="004C71B5"/>
    <w:rsid w:val="004D077B"/>
    <w:rsid w:val="004D1381"/>
    <w:rsid w:val="004D1B4B"/>
    <w:rsid w:val="004D253A"/>
    <w:rsid w:val="004D5A6E"/>
    <w:rsid w:val="004E0EF0"/>
    <w:rsid w:val="004E2644"/>
    <w:rsid w:val="004F0B7F"/>
    <w:rsid w:val="004F20F9"/>
    <w:rsid w:val="004F5FCC"/>
    <w:rsid w:val="004F740F"/>
    <w:rsid w:val="005054BE"/>
    <w:rsid w:val="005129A7"/>
    <w:rsid w:val="0051323F"/>
    <w:rsid w:val="00527E24"/>
    <w:rsid w:val="00530C42"/>
    <w:rsid w:val="00532806"/>
    <w:rsid w:val="00541308"/>
    <w:rsid w:val="005455E8"/>
    <w:rsid w:val="00546042"/>
    <w:rsid w:val="00564FF6"/>
    <w:rsid w:val="00584365"/>
    <w:rsid w:val="00584C13"/>
    <w:rsid w:val="005A054F"/>
    <w:rsid w:val="005A085E"/>
    <w:rsid w:val="005A13B6"/>
    <w:rsid w:val="005A2D87"/>
    <w:rsid w:val="005C1AFF"/>
    <w:rsid w:val="005D29A2"/>
    <w:rsid w:val="005E3F02"/>
    <w:rsid w:val="005E46B7"/>
    <w:rsid w:val="005E65AA"/>
    <w:rsid w:val="005F342A"/>
    <w:rsid w:val="005F4558"/>
    <w:rsid w:val="005F49A4"/>
    <w:rsid w:val="00605A72"/>
    <w:rsid w:val="00606FF2"/>
    <w:rsid w:val="006072D4"/>
    <w:rsid w:val="00607AC7"/>
    <w:rsid w:val="00611F8C"/>
    <w:rsid w:val="00614E18"/>
    <w:rsid w:val="00620A24"/>
    <w:rsid w:val="00620A4A"/>
    <w:rsid w:val="00622E2B"/>
    <w:rsid w:val="00633950"/>
    <w:rsid w:val="00634522"/>
    <w:rsid w:val="006441B5"/>
    <w:rsid w:val="006456B7"/>
    <w:rsid w:val="00652B49"/>
    <w:rsid w:val="00652C93"/>
    <w:rsid w:val="00660279"/>
    <w:rsid w:val="006619BA"/>
    <w:rsid w:val="0066741E"/>
    <w:rsid w:val="00671354"/>
    <w:rsid w:val="006713CD"/>
    <w:rsid w:val="00674F13"/>
    <w:rsid w:val="00676036"/>
    <w:rsid w:val="00677EED"/>
    <w:rsid w:val="0068080B"/>
    <w:rsid w:val="00682C09"/>
    <w:rsid w:val="006833D3"/>
    <w:rsid w:val="00683FB0"/>
    <w:rsid w:val="006900F1"/>
    <w:rsid w:val="0069758B"/>
    <w:rsid w:val="006A5ED3"/>
    <w:rsid w:val="006A6819"/>
    <w:rsid w:val="006A7BEC"/>
    <w:rsid w:val="006B30C1"/>
    <w:rsid w:val="006B46A9"/>
    <w:rsid w:val="006B60B6"/>
    <w:rsid w:val="006B675F"/>
    <w:rsid w:val="006B6A98"/>
    <w:rsid w:val="006B7927"/>
    <w:rsid w:val="006C152B"/>
    <w:rsid w:val="006C1998"/>
    <w:rsid w:val="006C4E91"/>
    <w:rsid w:val="006C6248"/>
    <w:rsid w:val="006D0685"/>
    <w:rsid w:val="006D3F66"/>
    <w:rsid w:val="006E0242"/>
    <w:rsid w:val="006E6277"/>
    <w:rsid w:val="006E6365"/>
    <w:rsid w:val="006F1604"/>
    <w:rsid w:val="006F5D41"/>
    <w:rsid w:val="00706C7D"/>
    <w:rsid w:val="0070719F"/>
    <w:rsid w:val="00712121"/>
    <w:rsid w:val="0071647C"/>
    <w:rsid w:val="007209B1"/>
    <w:rsid w:val="007245D2"/>
    <w:rsid w:val="00730D14"/>
    <w:rsid w:val="0073606B"/>
    <w:rsid w:val="00741FCA"/>
    <w:rsid w:val="00746D5C"/>
    <w:rsid w:val="007550B3"/>
    <w:rsid w:val="007559AF"/>
    <w:rsid w:val="00757612"/>
    <w:rsid w:val="0076170D"/>
    <w:rsid w:val="00765D74"/>
    <w:rsid w:val="007916D9"/>
    <w:rsid w:val="00795F06"/>
    <w:rsid w:val="007A0BB6"/>
    <w:rsid w:val="007B13F9"/>
    <w:rsid w:val="007B471A"/>
    <w:rsid w:val="007B4B1A"/>
    <w:rsid w:val="007C3F06"/>
    <w:rsid w:val="007C4FDE"/>
    <w:rsid w:val="007C5387"/>
    <w:rsid w:val="007C67B6"/>
    <w:rsid w:val="007D31A5"/>
    <w:rsid w:val="007D54AF"/>
    <w:rsid w:val="007D57EF"/>
    <w:rsid w:val="007E12A4"/>
    <w:rsid w:val="007E3A4B"/>
    <w:rsid w:val="007F0066"/>
    <w:rsid w:val="008032EC"/>
    <w:rsid w:val="008078D0"/>
    <w:rsid w:val="00815498"/>
    <w:rsid w:val="008167D7"/>
    <w:rsid w:val="0083705C"/>
    <w:rsid w:val="008421DB"/>
    <w:rsid w:val="00843D8C"/>
    <w:rsid w:val="00844B53"/>
    <w:rsid w:val="0085079C"/>
    <w:rsid w:val="0085701C"/>
    <w:rsid w:val="008600BC"/>
    <w:rsid w:val="00860670"/>
    <w:rsid w:val="0087183E"/>
    <w:rsid w:val="00873B7F"/>
    <w:rsid w:val="00882556"/>
    <w:rsid w:val="00885990"/>
    <w:rsid w:val="00894589"/>
    <w:rsid w:val="008A5063"/>
    <w:rsid w:val="008B7E98"/>
    <w:rsid w:val="008D51A8"/>
    <w:rsid w:val="008E10EB"/>
    <w:rsid w:val="008F60D8"/>
    <w:rsid w:val="008F7F70"/>
    <w:rsid w:val="00903213"/>
    <w:rsid w:val="0090416A"/>
    <w:rsid w:val="009049BD"/>
    <w:rsid w:val="00911F5D"/>
    <w:rsid w:val="0091440F"/>
    <w:rsid w:val="00915A5B"/>
    <w:rsid w:val="00921AB7"/>
    <w:rsid w:val="00934591"/>
    <w:rsid w:val="009406ED"/>
    <w:rsid w:val="00943156"/>
    <w:rsid w:val="009472AE"/>
    <w:rsid w:val="00952B1B"/>
    <w:rsid w:val="00954B83"/>
    <w:rsid w:val="0096000D"/>
    <w:rsid w:val="00962E1A"/>
    <w:rsid w:val="009633B3"/>
    <w:rsid w:val="00967235"/>
    <w:rsid w:val="00972E2D"/>
    <w:rsid w:val="00991CD9"/>
    <w:rsid w:val="009949CD"/>
    <w:rsid w:val="00997608"/>
    <w:rsid w:val="009A7F42"/>
    <w:rsid w:val="009B3D25"/>
    <w:rsid w:val="009C0010"/>
    <w:rsid w:val="009C2F73"/>
    <w:rsid w:val="009C7405"/>
    <w:rsid w:val="009D2927"/>
    <w:rsid w:val="009D6324"/>
    <w:rsid w:val="009E6287"/>
    <w:rsid w:val="009F4D49"/>
    <w:rsid w:val="009F7F14"/>
    <w:rsid w:val="00A0186A"/>
    <w:rsid w:val="00A02F68"/>
    <w:rsid w:val="00A032E6"/>
    <w:rsid w:val="00A04922"/>
    <w:rsid w:val="00A111E2"/>
    <w:rsid w:val="00A145F2"/>
    <w:rsid w:val="00A164D3"/>
    <w:rsid w:val="00A205C1"/>
    <w:rsid w:val="00A20BBF"/>
    <w:rsid w:val="00A21579"/>
    <w:rsid w:val="00A27B77"/>
    <w:rsid w:val="00A30E34"/>
    <w:rsid w:val="00A31661"/>
    <w:rsid w:val="00A32F6B"/>
    <w:rsid w:val="00A33E40"/>
    <w:rsid w:val="00A34A23"/>
    <w:rsid w:val="00A42CBE"/>
    <w:rsid w:val="00A44596"/>
    <w:rsid w:val="00A4490B"/>
    <w:rsid w:val="00A47A4E"/>
    <w:rsid w:val="00A50499"/>
    <w:rsid w:val="00A54FB3"/>
    <w:rsid w:val="00A620DB"/>
    <w:rsid w:val="00A75675"/>
    <w:rsid w:val="00A805CD"/>
    <w:rsid w:val="00A8317D"/>
    <w:rsid w:val="00A85AFF"/>
    <w:rsid w:val="00AA0257"/>
    <w:rsid w:val="00AB32C6"/>
    <w:rsid w:val="00AB4AB2"/>
    <w:rsid w:val="00AC3BE8"/>
    <w:rsid w:val="00AC5E3B"/>
    <w:rsid w:val="00AD0E56"/>
    <w:rsid w:val="00AE0FC8"/>
    <w:rsid w:val="00AE452E"/>
    <w:rsid w:val="00AF099F"/>
    <w:rsid w:val="00AF2275"/>
    <w:rsid w:val="00B01B5A"/>
    <w:rsid w:val="00B03ECC"/>
    <w:rsid w:val="00B12C27"/>
    <w:rsid w:val="00B14426"/>
    <w:rsid w:val="00B14C62"/>
    <w:rsid w:val="00B15F46"/>
    <w:rsid w:val="00B1733D"/>
    <w:rsid w:val="00B25321"/>
    <w:rsid w:val="00B2558D"/>
    <w:rsid w:val="00B25C99"/>
    <w:rsid w:val="00B3313C"/>
    <w:rsid w:val="00B4141E"/>
    <w:rsid w:val="00B4153A"/>
    <w:rsid w:val="00B41950"/>
    <w:rsid w:val="00B425BB"/>
    <w:rsid w:val="00B44C9C"/>
    <w:rsid w:val="00B45D53"/>
    <w:rsid w:val="00B50EFE"/>
    <w:rsid w:val="00B52914"/>
    <w:rsid w:val="00B5308C"/>
    <w:rsid w:val="00B560CF"/>
    <w:rsid w:val="00B56D1C"/>
    <w:rsid w:val="00B62036"/>
    <w:rsid w:val="00B7128A"/>
    <w:rsid w:val="00B74D0E"/>
    <w:rsid w:val="00B768F2"/>
    <w:rsid w:val="00B769B8"/>
    <w:rsid w:val="00B8033D"/>
    <w:rsid w:val="00B84F5D"/>
    <w:rsid w:val="00B9513E"/>
    <w:rsid w:val="00B95E58"/>
    <w:rsid w:val="00B97243"/>
    <w:rsid w:val="00B97ED5"/>
    <w:rsid w:val="00BA48AC"/>
    <w:rsid w:val="00BA56DA"/>
    <w:rsid w:val="00BB0C8C"/>
    <w:rsid w:val="00BB5489"/>
    <w:rsid w:val="00BC387B"/>
    <w:rsid w:val="00BC4F30"/>
    <w:rsid w:val="00BD0594"/>
    <w:rsid w:val="00BF4265"/>
    <w:rsid w:val="00C00E21"/>
    <w:rsid w:val="00C104BC"/>
    <w:rsid w:val="00C13A26"/>
    <w:rsid w:val="00C13C13"/>
    <w:rsid w:val="00C155FF"/>
    <w:rsid w:val="00C16E9A"/>
    <w:rsid w:val="00C178D8"/>
    <w:rsid w:val="00C21B90"/>
    <w:rsid w:val="00C22AC7"/>
    <w:rsid w:val="00C236F8"/>
    <w:rsid w:val="00C25F0E"/>
    <w:rsid w:val="00C27334"/>
    <w:rsid w:val="00C35197"/>
    <w:rsid w:val="00C51D0F"/>
    <w:rsid w:val="00C53473"/>
    <w:rsid w:val="00C57443"/>
    <w:rsid w:val="00C65B10"/>
    <w:rsid w:val="00C66B00"/>
    <w:rsid w:val="00C727D0"/>
    <w:rsid w:val="00C75FB9"/>
    <w:rsid w:val="00C8227D"/>
    <w:rsid w:val="00C8403B"/>
    <w:rsid w:val="00C84891"/>
    <w:rsid w:val="00C849B3"/>
    <w:rsid w:val="00C93D4C"/>
    <w:rsid w:val="00CA3C40"/>
    <w:rsid w:val="00CA59D8"/>
    <w:rsid w:val="00CA64A6"/>
    <w:rsid w:val="00CB6592"/>
    <w:rsid w:val="00CB7440"/>
    <w:rsid w:val="00CB7827"/>
    <w:rsid w:val="00CC3561"/>
    <w:rsid w:val="00CD3369"/>
    <w:rsid w:val="00CE63F6"/>
    <w:rsid w:val="00CF0655"/>
    <w:rsid w:val="00CF23C7"/>
    <w:rsid w:val="00CF6F36"/>
    <w:rsid w:val="00D02A91"/>
    <w:rsid w:val="00D13586"/>
    <w:rsid w:val="00D200D2"/>
    <w:rsid w:val="00D23030"/>
    <w:rsid w:val="00D27914"/>
    <w:rsid w:val="00D32119"/>
    <w:rsid w:val="00D36397"/>
    <w:rsid w:val="00D377A0"/>
    <w:rsid w:val="00D46E70"/>
    <w:rsid w:val="00D55368"/>
    <w:rsid w:val="00D558FE"/>
    <w:rsid w:val="00D6006B"/>
    <w:rsid w:val="00D62C93"/>
    <w:rsid w:val="00D74E77"/>
    <w:rsid w:val="00D74FFE"/>
    <w:rsid w:val="00D8158A"/>
    <w:rsid w:val="00D94388"/>
    <w:rsid w:val="00DA17F4"/>
    <w:rsid w:val="00DA283B"/>
    <w:rsid w:val="00DA745B"/>
    <w:rsid w:val="00DC23FF"/>
    <w:rsid w:val="00DC368E"/>
    <w:rsid w:val="00DC427D"/>
    <w:rsid w:val="00DD0E7E"/>
    <w:rsid w:val="00DD7854"/>
    <w:rsid w:val="00DE57B7"/>
    <w:rsid w:val="00DF1984"/>
    <w:rsid w:val="00DF597F"/>
    <w:rsid w:val="00E136D2"/>
    <w:rsid w:val="00E2081C"/>
    <w:rsid w:val="00E3799F"/>
    <w:rsid w:val="00E44B88"/>
    <w:rsid w:val="00E54592"/>
    <w:rsid w:val="00E60207"/>
    <w:rsid w:val="00E61B57"/>
    <w:rsid w:val="00E6585E"/>
    <w:rsid w:val="00E67EE0"/>
    <w:rsid w:val="00E75277"/>
    <w:rsid w:val="00E804EE"/>
    <w:rsid w:val="00E81A19"/>
    <w:rsid w:val="00E832B4"/>
    <w:rsid w:val="00E835F1"/>
    <w:rsid w:val="00E93E08"/>
    <w:rsid w:val="00EA06EA"/>
    <w:rsid w:val="00EA4A1F"/>
    <w:rsid w:val="00EA71D0"/>
    <w:rsid w:val="00EB663C"/>
    <w:rsid w:val="00EB6D8B"/>
    <w:rsid w:val="00EC321F"/>
    <w:rsid w:val="00EC781E"/>
    <w:rsid w:val="00EE151B"/>
    <w:rsid w:val="00EE329B"/>
    <w:rsid w:val="00EE4B70"/>
    <w:rsid w:val="00EF0EDB"/>
    <w:rsid w:val="00EF5AC8"/>
    <w:rsid w:val="00F00091"/>
    <w:rsid w:val="00F032B5"/>
    <w:rsid w:val="00F049D6"/>
    <w:rsid w:val="00F06D77"/>
    <w:rsid w:val="00F1231A"/>
    <w:rsid w:val="00F21383"/>
    <w:rsid w:val="00F23182"/>
    <w:rsid w:val="00F233F8"/>
    <w:rsid w:val="00F37B3E"/>
    <w:rsid w:val="00F55D5B"/>
    <w:rsid w:val="00F570E8"/>
    <w:rsid w:val="00F604B8"/>
    <w:rsid w:val="00F6117C"/>
    <w:rsid w:val="00F6132C"/>
    <w:rsid w:val="00F63B4F"/>
    <w:rsid w:val="00F72190"/>
    <w:rsid w:val="00F7613D"/>
    <w:rsid w:val="00F76722"/>
    <w:rsid w:val="00F77DA4"/>
    <w:rsid w:val="00F82934"/>
    <w:rsid w:val="00F92A5B"/>
    <w:rsid w:val="00FA042D"/>
    <w:rsid w:val="00FA0848"/>
    <w:rsid w:val="00FA0D78"/>
    <w:rsid w:val="00FA2FF3"/>
    <w:rsid w:val="00FA35D6"/>
    <w:rsid w:val="00FA4290"/>
    <w:rsid w:val="00FB5070"/>
    <w:rsid w:val="00FC1A47"/>
    <w:rsid w:val="00FC3085"/>
    <w:rsid w:val="00FC3728"/>
    <w:rsid w:val="00FC67E9"/>
    <w:rsid w:val="00FD782B"/>
    <w:rsid w:val="00FE148A"/>
    <w:rsid w:val="00FE525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5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5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 Sabrina</dc:creator>
  <cp:lastModifiedBy>PICHLER Sabrina</cp:lastModifiedBy>
  <cp:revision>3</cp:revision>
  <cp:lastPrinted>2019-03-13T08:59:00Z</cp:lastPrinted>
  <dcterms:created xsi:type="dcterms:W3CDTF">2019-03-13T08:59:00Z</dcterms:created>
  <dcterms:modified xsi:type="dcterms:W3CDTF">2019-03-13T09:01:00Z</dcterms:modified>
</cp:coreProperties>
</file>