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AE828" w14:textId="77777777" w:rsidR="00E2064B" w:rsidRDefault="00E2064B" w:rsidP="00441EED">
      <w:pPr>
        <w:rPr>
          <w:rFonts w:ascii="Arial" w:hAnsi="Arial" w:cs="Arial"/>
          <w:b/>
          <w:sz w:val="32"/>
        </w:rPr>
      </w:pPr>
    </w:p>
    <w:p w14:paraId="1FE94503" w14:textId="77777777" w:rsidR="008811FC" w:rsidRPr="0010132E" w:rsidRDefault="008811FC" w:rsidP="00441EED">
      <w:pPr>
        <w:rPr>
          <w:rFonts w:cs="Arial"/>
          <w:b/>
          <w:sz w:val="32"/>
        </w:rPr>
      </w:pPr>
    </w:p>
    <w:p w14:paraId="53094EF1" w14:textId="77777777" w:rsidR="00E2064B" w:rsidRPr="0010132E" w:rsidRDefault="008F5AFF" w:rsidP="00E2064B">
      <w:pPr>
        <w:jc w:val="center"/>
        <w:rPr>
          <w:rFonts w:cs="Arial"/>
          <w:b/>
          <w:sz w:val="40"/>
        </w:rPr>
      </w:pPr>
      <w:r w:rsidRPr="0010132E">
        <w:rPr>
          <w:rFonts w:cs="Arial"/>
          <w:b/>
          <w:sz w:val="40"/>
        </w:rPr>
        <w:t xml:space="preserve">WETTBEWERBSAUSSCHREIBUNG </w:t>
      </w:r>
    </w:p>
    <w:p w14:paraId="27265F00" w14:textId="77777777" w:rsidR="00E2064B" w:rsidRPr="0010132E" w:rsidRDefault="00E2064B" w:rsidP="00E2064B">
      <w:pPr>
        <w:jc w:val="center"/>
        <w:rPr>
          <w:rFonts w:cs="Arial"/>
          <w:b/>
          <w:sz w:val="40"/>
        </w:rPr>
      </w:pPr>
      <w:r w:rsidRPr="0010132E">
        <w:rPr>
          <w:rFonts w:cs="Arial"/>
          <w:b/>
          <w:sz w:val="40"/>
        </w:rPr>
        <w:t xml:space="preserve">FÜR </w:t>
      </w:r>
      <w:r w:rsidR="008F5AFF" w:rsidRPr="0010132E">
        <w:rPr>
          <w:rFonts w:cs="Arial"/>
          <w:b/>
          <w:sz w:val="40"/>
        </w:rPr>
        <w:t xml:space="preserve">DEN OFFENEN </w:t>
      </w:r>
    </w:p>
    <w:p w14:paraId="0617489D" w14:textId="77777777" w:rsidR="008F5AFF" w:rsidRPr="0010132E" w:rsidRDefault="008F5AFF" w:rsidP="00E2064B">
      <w:pPr>
        <w:jc w:val="center"/>
        <w:rPr>
          <w:rFonts w:cs="Arial"/>
          <w:b/>
          <w:sz w:val="40"/>
        </w:rPr>
      </w:pPr>
      <w:r w:rsidRPr="0010132E">
        <w:rPr>
          <w:rFonts w:cs="Arial"/>
          <w:b/>
          <w:sz w:val="40"/>
        </w:rPr>
        <w:t>KÜNSTLERISCH</w:t>
      </w:r>
      <w:r w:rsidR="00B972F7">
        <w:rPr>
          <w:rFonts w:cs="Arial"/>
          <w:b/>
          <w:sz w:val="40"/>
        </w:rPr>
        <w:t>EN</w:t>
      </w:r>
      <w:r w:rsidRPr="0010132E">
        <w:rPr>
          <w:rFonts w:cs="Arial"/>
          <w:b/>
          <w:sz w:val="40"/>
        </w:rPr>
        <w:t xml:space="preserve"> WETTBEWERB</w:t>
      </w:r>
    </w:p>
    <w:p w14:paraId="464958B2" w14:textId="77777777" w:rsidR="00E2064B" w:rsidRPr="004132D3" w:rsidRDefault="004132D3" w:rsidP="00E2064B">
      <w:pPr>
        <w:jc w:val="center"/>
        <w:rPr>
          <w:rFonts w:cs="Arial"/>
          <w:b/>
          <w:i/>
          <w:sz w:val="36"/>
          <w:szCs w:val="36"/>
        </w:rPr>
      </w:pPr>
      <w:r w:rsidRPr="004132D3">
        <w:rPr>
          <w:rFonts w:cs="Arial"/>
          <w:b/>
          <w:i/>
          <w:sz w:val="36"/>
          <w:szCs w:val="36"/>
        </w:rPr>
        <w:t>für das</w:t>
      </w:r>
    </w:p>
    <w:p w14:paraId="06DC7E35" w14:textId="77777777" w:rsidR="00BE0609" w:rsidRPr="004132D3" w:rsidRDefault="00E35E0C" w:rsidP="00E2064B">
      <w:pPr>
        <w:jc w:val="center"/>
        <w:rPr>
          <w:rFonts w:cs="Arial"/>
          <w:b/>
          <w:i/>
          <w:sz w:val="36"/>
          <w:szCs w:val="36"/>
        </w:rPr>
      </w:pPr>
      <w:r w:rsidRPr="004132D3">
        <w:rPr>
          <w:rFonts w:cs="Arial"/>
          <w:b/>
          <w:i/>
          <w:sz w:val="36"/>
          <w:szCs w:val="36"/>
        </w:rPr>
        <w:t>Gemeindelogo</w:t>
      </w:r>
    </w:p>
    <w:p w14:paraId="53E26D0D" w14:textId="77777777" w:rsidR="00E2064B" w:rsidRPr="004132D3" w:rsidRDefault="008F5AFF" w:rsidP="00E2064B">
      <w:pPr>
        <w:jc w:val="center"/>
        <w:rPr>
          <w:rFonts w:cs="Arial"/>
          <w:b/>
          <w:i/>
          <w:sz w:val="36"/>
          <w:szCs w:val="36"/>
        </w:rPr>
      </w:pPr>
      <w:r w:rsidRPr="004132D3">
        <w:rPr>
          <w:rFonts w:cs="Arial"/>
          <w:b/>
          <w:i/>
          <w:sz w:val="36"/>
          <w:szCs w:val="36"/>
        </w:rPr>
        <w:t xml:space="preserve">der </w:t>
      </w:r>
    </w:p>
    <w:p w14:paraId="307E7599" w14:textId="77777777" w:rsidR="008F5AFF" w:rsidRPr="004132D3" w:rsidRDefault="008F5AFF" w:rsidP="00E2064B">
      <w:pPr>
        <w:jc w:val="center"/>
        <w:rPr>
          <w:rFonts w:cs="Arial"/>
          <w:b/>
          <w:i/>
          <w:sz w:val="36"/>
          <w:szCs w:val="36"/>
        </w:rPr>
      </w:pPr>
      <w:r w:rsidRPr="004132D3">
        <w:rPr>
          <w:rFonts w:cs="Arial"/>
          <w:b/>
          <w:i/>
          <w:sz w:val="36"/>
          <w:szCs w:val="36"/>
        </w:rPr>
        <w:t>Marktgemeinde Feistritz ob Bleiburg</w:t>
      </w:r>
    </w:p>
    <w:p w14:paraId="7E723B4E" w14:textId="77777777" w:rsidR="00E2064B" w:rsidRPr="0010132E" w:rsidRDefault="00E2064B" w:rsidP="00441EED">
      <w:pPr>
        <w:rPr>
          <w:rFonts w:cs="Arial"/>
        </w:rPr>
      </w:pPr>
    </w:p>
    <w:p w14:paraId="7F5A1F89" w14:textId="77777777" w:rsidR="002D5885" w:rsidRDefault="00FE5A15" w:rsidP="00E2064B">
      <w:pPr>
        <w:jc w:val="center"/>
        <w:rPr>
          <w:rFonts w:cs="Arial"/>
        </w:rPr>
      </w:pPr>
      <w:r>
        <w:rPr>
          <w:noProof/>
          <w:lang w:eastAsia="de-DE"/>
        </w:rPr>
        <w:drawing>
          <wp:inline distT="0" distB="0" distL="0" distR="0" wp14:anchorId="08E50F73" wp14:editId="568E640D">
            <wp:extent cx="4622800" cy="34671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2800" cy="3467100"/>
                    </a:xfrm>
                    <a:prstGeom prst="rect">
                      <a:avLst/>
                    </a:prstGeom>
                    <a:noFill/>
                    <a:ln>
                      <a:noFill/>
                    </a:ln>
                  </pic:spPr>
                </pic:pic>
              </a:graphicData>
            </a:graphic>
          </wp:inline>
        </w:drawing>
      </w:r>
    </w:p>
    <w:p w14:paraId="3F78C2E1" w14:textId="77777777" w:rsidR="00CB7406" w:rsidRDefault="00CB7406" w:rsidP="00E2064B">
      <w:pPr>
        <w:jc w:val="center"/>
        <w:rPr>
          <w:rFonts w:cs="Arial"/>
        </w:rPr>
      </w:pPr>
    </w:p>
    <w:p w14:paraId="16D9122D" w14:textId="77777777" w:rsidR="008F5AFF" w:rsidRPr="0010132E" w:rsidRDefault="008F5AFF" w:rsidP="00E2064B">
      <w:pPr>
        <w:jc w:val="center"/>
        <w:rPr>
          <w:rFonts w:cs="Arial"/>
        </w:rPr>
      </w:pPr>
      <w:r w:rsidRPr="0010132E">
        <w:rPr>
          <w:rFonts w:cs="Arial"/>
        </w:rPr>
        <w:t>INHALT</w:t>
      </w:r>
    </w:p>
    <w:p w14:paraId="209AF30F" w14:textId="77777777" w:rsidR="00E2064B" w:rsidRPr="0010132E" w:rsidRDefault="008F5AFF" w:rsidP="00E2064B">
      <w:pPr>
        <w:jc w:val="center"/>
        <w:rPr>
          <w:rFonts w:cs="Arial"/>
        </w:rPr>
      </w:pPr>
      <w:r w:rsidRPr="0010132E">
        <w:rPr>
          <w:rFonts w:cs="Arial"/>
        </w:rPr>
        <w:t xml:space="preserve">1.0 Gegenstand des Wettbewerbes </w:t>
      </w:r>
    </w:p>
    <w:p w14:paraId="736B4E74" w14:textId="77777777" w:rsidR="00E2064B" w:rsidRPr="0010132E" w:rsidRDefault="008F5AFF" w:rsidP="00E2064B">
      <w:pPr>
        <w:jc w:val="center"/>
        <w:rPr>
          <w:rFonts w:cs="Arial"/>
        </w:rPr>
      </w:pPr>
      <w:r w:rsidRPr="0010132E">
        <w:rPr>
          <w:rFonts w:cs="Arial"/>
        </w:rPr>
        <w:t xml:space="preserve">2.0 Allgemeine Richtlinien </w:t>
      </w:r>
    </w:p>
    <w:p w14:paraId="76ADA755" w14:textId="77777777" w:rsidR="008F5AFF" w:rsidRPr="0010132E" w:rsidRDefault="008F5AFF" w:rsidP="00E2064B">
      <w:pPr>
        <w:jc w:val="center"/>
        <w:rPr>
          <w:rFonts w:cs="Arial"/>
        </w:rPr>
      </w:pPr>
      <w:r w:rsidRPr="0010132E">
        <w:rPr>
          <w:rFonts w:cs="Arial"/>
        </w:rPr>
        <w:t>3.0 Besondere Leitlinien</w:t>
      </w:r>
    </w:p>
    <w:p w14:paraId="3E8B5CDD" w14:textId="77777777" w:rsidR="008F5AFF" w:rsidRPr="00363B8A" w:rsidRDefault="00062356" w:rsidP="008F5AFF">
      <w:pPr>
        <w:rPr>
          <w:rFonts w:ascii="Arial Narrow" w:hAnsi="Arial Narrow" w:cs="Arial"/>
          <w:b/>
          <w:sz w:val="24"/>
          <w:u w:val="single"/>
        </w:rPr>
      </w:pPr>
      <w:r w:rsidRPr="00071B88">
        <w:rPr>
          <w:rFonts w:ascii="Arial Narrow" w:hAnsi="Arial Narrow" w:cs="Arial"/>
          <w:b/>
          <w:sz w:val="24"/>
        </w:rPr>
        <w:lastRenderedPageBreak/>
        <w:t>1</w:t>
      </w:r>
      <w:r w:rsidR="008F5AFF" w:rsidRPr="00071B88">
        <w:rPr>
          <w:rFonts w:ascii="Arial Narrow" w:hAnsi="Arial Narrow" w:cs="Arial"/>
          <w:b/>
          <w:sz w:val="24"/>
        </w:rPr>
        <w:t xml:space="preserve">.0   </w:t>
      </w:r>
      <w:r w:rsidR="008F5AFF" w:rsidRPr="00363B8A">
        <w:rPr>
          <w:rFonts w:ascii="Arial Narrow" w:hAnsi="Arial Narrow" w:cs="Arial"/>
          <w:b/>
          <w:sz w:val="24"/>
          <w:u w:val="single"/>
        </w:rPr>
        <w:t xml:space="preserve">Gegenstand  </w:t>
      </w:r>
    </w:p>
    <w:p w14:paraId="0376573E" w14:textId="6C461BC8" w:rsidR="00363B8A" w:rsidRPr="008D033A" w:rsidRDefault="008F5AFF" w:rsidP="008811FC">
      <w:pPr>
        <w:tabs>
          <w:tab w:val="left" w:pos="426"/>
        </w:tabs>
        <w:ind w:left="426" w:hanging="426"/>
        <w:jc w:val="both"/>
        <w:rPr>
          <w:rFonts w:ascii="Arial Narrow" w:hAnsi="Arial Narrow" w:cs="Arial"/>
          <w:sz w:val="24"/>
          <w:szCs w:val="24"/>
        </w:rPr>
      </w:pPr>
      <w:r w:rsidRPr="00363B8A">
        <w:rPr>
          <w:rFonts w:ascii="Arial Narrow" w:hAnsi="Arial Narrow" w:cs="Arial"/>
          <w:sz w:val="24"/>
        </w:rPr>
        <w:t>1.</w:t>
      </w:r>
      <w:r w:rsidR="00071B88">
        <w:rPr>
          <w:rFonts w:ascii="Arial Narrow" w:hAnsi="Arial Narrow" w:cs="Arial"/>
          <w:sz w:val="24"/>
          <w:szCs w:val="24"/>
        </w:rPr>
        <w:t>1</w:t>
      </w:r>
      <w:r w:rsidR="00363B8A">
        <w:rPr>
          <w:rFonts w:ascii="Arial Narrow" w:hAnsi="Arial Narrow" w:cs="Arial"/>
          <w:sz w:val="24"/>
          <w:szCs w:val="24"/>
        </w:rPr>
        <w:t xml:space="preserve"> </w:t>
      </w:r>
      <w:r w:rsidR="00071B88">
        <w:rPr>
          <w:rFonts w:ascii="Arial Narrow" w:hAnsi="Arial Narrow" w:cs="Arial"/>
          <w:sz w:val="24"/>
          <w:szCs w:val="24"/>
        </w:rPr>
        <w:tab/>
      </w:r>
      <w:r w:rsidRPr="00363B8A">
        <w:rPr>
          <w:rFonts w:ascii="Arial Narrow" w:hAnsi="Arial Narrow" w:cs="Arial"/>
          <w:sz w:val="24"/>
          <w:szCs w:val="24"/>
        </w:rPr>
        <w:t>Offener künstlerisch</w:t>
      </w:r>
      <w:r w:rsidR="00B972F7">
        <w:rPr>
          <w:rFonts w:ascii="Arial Narrow" w:hAnsi="Arial Narrow" w:cs="Arial"/>
          <w:sz w:val="24"/>
          <w:szCs w:val="24"/>
        </w:rPr>
        <w:t>er</w:t>
      </w:r>
      <w:r w:rsidRPr="00363B8A">
        <w:rPr>
          <w:rFonts w:ascii="Arial Narrow" w:hAnsi="Arial Narrow" w:cs="Arial"/>
          <w:sz w:val="24"/>
          <w:szCs w:val="24"/>
        </w:rPr>
        <w:t xml:space="preserve"> Wettbewerb</w:t>
      </w:r>
      <w:r w:rsidR="000B1DFC">
        <w:rPr>
          <w:rFonts w:ascii="Arial Narrow" w:hAnsi="Arial Narrow" w:cs="Arial"/>
          <w:sz w:val="24"/>
          <w:szCs w:val="24"/>
        </w:rPr>
        <w:t xml:space="preserve"> </w:t>
      </w:r>
      <w:r w:rsidR="00062356" w:rsidRPr="00363B8A">
        <w:rPr>
          <w:rFonts w:ascii="Arial Narrow" w:hAnsi="Arial Narrow" w:cs="Arial"/>
          <w:sz w:val="24"/>
          <w:szCs w:val="24"/>
        </w:rPr>
        <w:t xml:space="preserve">zur Erlangung von </w:t>
      </w:r>
      <w:r w:rsidR="00062356" w:rsidRPr="008D033A">
        <w:rPr>
          <w:rFonts w:ascii="Arial Narrow" w:hAnsi="Arial Narrow" w:cs="Arial"/>
          <w:sz w:val="24"/>
          <w:szCs w:val="24"/>
        </w:rPr>
        <w:t xml:space="preserve">Entwürfen für </w:t>
      </w:r>
      <w:r w:rsidR="00EA4D9E" w:rsidRPr="008D033A">
        <w:rPr>
          <w:rFonts w:ascii="Arial Narrow" w:hAnsi="Arial Narrow" w:cs="Arial"/>
          <w:sz w:val="24"/>
          <w:szCs w:val="24"/>
        </w:rPr>
        <w:t xml:space="preserve">die Gestaltung </w:t>
      </w:r>
      <w:r w:rsidR="008064D7" w:rsidRPr="008D033A">
        <w:rPr>
          <w:rFonts w:ascii="Arial Narrow" w:hAnsi="Arial Narrow" w:cs="Arial"/>
          <w:sz w:val="24"/>
          <w:szCs w:val="24"/>
        </w:rPr>
        <w:t>von</w:t>
      </w:r>
    </w:p>
    <w:p w14:paraId="6DFD878A" w14:textId="75262DA3" w:rsidR="00363B8A" w:rsidRPr="008D033A" w:rsidRDefault="00E35E0C" w:rsidP="00363B8A">
      <w:pPr>
        <w:tabs>
          <w:tab w:val="left" w:pos="709"/>
        </w:tabs>
        <w:spacing w:after="0"/>
        <w:jc w:val="center"/>
        <w:rPr>
          <w:rFonts w:ascii="Arial Narrow" w:hAnsi="Arial Narrow" w:cs="Arial"/>
          <w:b/>
          <w:sz w:val="24"/>
          <w:szCs w:val="24"/>
        </w:rPr>
      </w:pPr>
      <w:r w:rsidRPr="008D033A">
        <w:rPr>
          <w:rFonts w:ascii="Arial Narrow" w:hAnsi="Arial Narrow" w:cs="Arial"/>
          <w:b/>
          <w:sz w:val="24"/>
          <w:szCs w:val="24"/>
        </w:rPr>
        <w:t>Gemeindelogo</w:t>
      </w:r>
      <w:r w:rsidR="00EA4D9E" w:rsidRPr="008D033A">
        <w:rPr>
          <w:rFonts w:ascii="Arial Narrow" w:hAnsi="Arial Narrow" w:cs="Arial"/>
          <w:b/>
          <w:sz w:val="24"/>
          <w:szCs w:val="24"/>
        </w:rPr>
        <w:t xml:space="preserve">/Markenzeichen </w:t>
      </w:r>
    </w:p>
    <w:p w14:paraId="3245A4CE" w14:textId="77777777" w:rsidR="008F5AFF" w:rsidRPr="00363B8A" w:rsidRDefault="008F5AFF" w:rsidP="00363B8A">
      <w:pPr>
        <w:tabs>
          <w:tab w:val="left" w:pos="709"/>
        </w:tabs>
        <w:spacing w:after="0"/>
        <w:jc w:val="center"/>
        <w:rPr>
          <w:rFonts w:ascii="Arial Narrow" w:hAnsi="Arial Narrow" w:cs="Arial"/>
          <w:b/>
          <w:sz w:val="24"/>
          <w:szCs w:val="24"/>
        </w:rPr>
      </w:pPr>
      <w:r w:rsidRPr="00363B8A">
        <w:rPr>
          <w:rFonts w:ascii="Arial Narrow" w:hAnsi="Arial Narrow" w:cs="Arial"/>
          <w:b/>
          <w:sz w:val="24"/>
          <w:szCs w:val="24"/>
        </w:rPr>
        <w:t>der Marktgemeinde Feistritz ob Bleiburg</w:t>
      </w:r>
    </w:p>
    <w:p w14:paraId="34D04D6D" w14:textId="77777777" w:rsidR="003B4748" w:rsidRPr="00363B8A" w:rsidRDefault="003B4748" w:rsidP="003B4748">
      <w:pPr>
        <w:pStyle w:val="Listenabsatz"/>
        <w:tabs>
          <w:tab w:val="num" w:pos="1440"/>
        </w:tabs>
        <w:ind w:left="1440" w:hanging="720"/>
        <w:rPr>
          <w:rFonts w:ascii="Arial Narrow" w:hAnsi="Arial Narrow" w:cs="Arial"/>
          <w:sz w:val="24"/>
          <w:szCs w:val="24"/>
          <w:lang w:val="de-DE"/>
        </w:rPr>
      </w:pPr>
    </w:p>
    <w:p w14:paraId="3637193A" w14:textId="77777777" w:rsidR="008F5AFF" w:rsidRPr="00363B8A" w:rsidRDefault="00071B88" w:rsidP="00071B88">
      <w:pPr>
        <w:pStyle w:val="Listenabsatz"/>
        <w:tabs>
          <w:tab w:val="left" w:pos="426"/>
        </w:tabs>
        <w:ind w:left="1440" w:hanging="1440"/>
        <w:rPr>
          <w:rFonts w:ascii="Arial Narrow" w:hAnsi="Arial Narrow" w:cs="Arial"/>
          <w:sz w:val="24"/>
          <w:szCs w:val="24"/>
          <w:lang w:val="de-DE"/>
        </w:rPr>
      </w:pPr>
      <w:r>
        <w:rPr>
          <w:rFonts w:ascii="Arial Narrow" w:hAnsi="Arial Narrow" w:cs="Arial"/>
          <w:sz w:val="24"/>
          <w:szCs w:val="24"/>
          <w:lang w:val="de-DE"/>
        </w:rPr>
        <w:t xml:space="preserve">1.2 </w:t>
      </w:r>
      <w:r>
        <w:rPr>
          <w:rFonts w:ascii="Arial Narrow" w:hAnsi="Arial Narrow" w:cs="Arial"/>
          <w:sz w:val="24"/>
          <w:szCs w:val="24"/>
          <w:lang w:val="de-DE"/>
        </w:rPr>
        <w:tab/>
      </w:r>
      <w:proofErr w:type="spellStart"/>
      <w:r w:rsidR="008F5AFF" w:rsidRPr="00363B8A">
        <w:rPr>
          <w:rFonts w:ascii="Arial Narrow" w:hAnsi="Arial Narrow" w:cs="Arial"/>
          <w:sz w:val="24"/>
          <w:szCs w:val="24"/>
          <w:lang w:val="de-DE"/>
        </w:rPr>
        <w:t>Auslober</w:t>
      </w:r>
      <w:proofErr w:type="spellEnd"/>
      <w:r w:rsidR="008F5AFF" w:rsidRPr="00363B8A">
        <w:rPr>
          <w:rFonts w:ascii="Arial Narrow" w:hAnsi="Arial Narrow" w:cs="Arial"/>
          <w:sz w:val="24"/>
          <w:szCs w:val="24"/>
          <w:lang w:val="de-DE"/>
        </w:rPr>
        <w:t xml:space="preserve">: </w:t>
      </w:r>
      <w:r w:rsidR="003B4748" w:rsidRPr="00363B8A">
        <w:rPr>
          <w:rFonts w:ascii="Arial Narrow" w:hAnsi="Arial Narrow" w:cs="Arial"/>
          <w:sz w:val="24"/>
          <w:szCs w:val="24"/>
          <w:lang w:val="de-DE"/>
        </w:rPr>
        <w:tab/>
      </w:r>
      <w:r>
        <w:rPr>
          <w:rFonts w:ascii="Arial Narrow" w:hAnsi="Arial Narrow" w:cs="Arial"/>
          <w:sz w:val="24"/>
          <w:szCs w:val="24"/>
          <w:lang w:val="de-DE"/>
        </w:rPr>
        <w:tab/>
      </w:r>
      <w:r w:rsidR="008F5AFF" w:rsidRPr="00363B8A">
        <w:rPr>
          <w:rFonts w:ascii="Arial Narrow" w:hAnsi="Arial Narrow" w:cs="Arial"/>
          <w:sz w:val="24"/>
          <w:szCs w:val="24"/>
          <w:lang w:val="de-DE"/>
        </w:rPr>
        <w:t>Marktgemeinde Feistritz ob Bleiburg</w:t>
      </w:r>
    </w:p>
    <w:p w14:paraId="7ACF9C9C" w14:textId="77777777" w:rsidR="008F5AFF" w:rsidRPr="00363B8A" w:rsidRDefault="003B4748" w:rsidP="004B758B">
      <w:pPr>
        <w:pStyle w:val="Listenabsatz"/>
        <w:tabs>
          <w:tab w:val="num" w:pos="1440"/>
          <w:tab w:val="left" w:pos="2127"/>
          <w:tab w:val="left" w:pos="2410"/>
        </w:tabs>
        <w:ind w:left="1440" w:hanging="720"/>
        <w:rPr>
          <w:rFonts w:ascii="Arial Narrow" w:hAnsi="Arial Narrow" w:cs="Arial"/>
          <w:sz w:val="24"/>
          <w:szCs w:val="24"/>
          <w:lang w:val="de-DE"/>
        </w:rPr>
      </w:pPr>
      <w:r w:rsidRPr="00363B8A">
        <w:rPr>
          <w:rFonts w:ascii="Arial Narrow" w:hAnsi="Arial Narrow" w:cs="Arial"/>
          <w:sz w:val="24"/>
          <w:szCs w:val="24"/>
          <w:lang w:val="de-DE"/>
        </w:rPr>
        <w:tab/>
      </w:r>
      <w:r w:rsidRPr="00363B8A">
        <w:rPr>
          <w:rFonts w:ascii="Arial Narrow" w:hAnsi="Arial Narrow" w:cs="Arial"/>
          <w:sz w:val="24"/>
          <w:szCs w:val="24"/>
          <w:lang w:val="de-DE"/>
        </w:rPr>
        <w:tab/>
      </w:r>
      <w:r w:rsidR="008F5AFF" w:rsidRPr="00363B8A">
        <w:rPr>
          <w:rFonts w:ascii="Arial Narrow" w:hAnsi="Arial Narrow" w:cs="Arial"/>
          <w:sz w:val="24"/>
          <w:szCs w:val="24"/>
          <w:lang w:val="de-DE"/>
        </w:rPr>
        <w:t>St. Michael ob Bleiburg 111</w:t>
      </w:r>
    </w:p>
    <w:p w14:paraId="09B80503" w14:textId="77777777" w:rsidR="008F5AFF" w:rsidRPr="00363B8A" w:rsidRDefault="003B4748" w:rsidP="004B758B">
      <w:pPr>
        <w:pStyle w:val="Listenabsatz"/>
        <w:tabs>
          <w:tab w:val="num" w:pos="1440"/>
          <w:tab w:val="left" w:pos="2127"/>
          <w:tab w:val="left" w:pos="2410"/>
        </w:tabs>
        <w:ind w:left="1440" w:hanging="720"/>
        <w:rPr>
          <w:rFonts w:ascii="Arial Narrow" w:hAnsi="Arial Narrow" w:cs="Arial"/>
          <w:sz w:val="24"/>
          <w:szCs w:val="24"/>
          <w:lang w:val="de-DE"/>
        </w:rPr>
      </w:pPr>
      <w:r w:rsidRPr="00363B8A">
        <w:rPr>
          <w:rFonts w:ascii="Arial Narrow" w:hAnsi="Arial Narrow" w:cs="Arial"/>
          <w:sz w:val="24"/>
          <w:szCs w:val="24"/>
          <w:lang w:val="de-DE"/>
        </w:rPr>
        <w:tab/>
      </w:r>
      <w:r w:rsidRPr="00363B8A">
        <w:rPr>
          <w:rFonts w:ascii="Arial Narrow" w:hAnsi="Arial Narrow" w:cs="Arial"/>
          <w:sz w:val="24"/>
          <w:szCs w:val="24"/>
          <w:lang w:val="de-DE"/>
        </w:rPr>
        <w:tab/>
      </w:r>
      <w:r w:rsidR="008F5AFF" w:rsidRPr="00363B8A">
        <w:rPr>
          <w:rFonts w:ascii="Arial Narrow" w:hAnsi="Arial Narrow" w:cs="Arial"/>
          <w:sz w:val="24"/>
          <w:szCs w:val="24"/>
          <w:lang w:val="de-DE"/>
        </w:rPr>
        <w:t>9143 St. Michael ob Bleiburg</w:t>
      </w:r>
    </w:p>
    <w:p w14:paraId="73A4ECC6" w14:textId="77777777" w:rsidR="003B4748" w:rsidRPr="00363B8A" w:rsidRDefault="003B4748" w:rsidP="004B758B">
      <w:pPr>
        <w:pStyle w:val="Listenabsatz"/>
        <w:tabs>
          <w:tab w:val="num" w:pos="1440"/>
          <w:tab w:val="left" w:pos="2127"/>
          <w:tab w:val="left" w:pos="2410"/>
          <w:tab w:val="left" w:pos="2835"/>
        </w:tabs>
        <w:ind w:left="1440" w:hanging="720"/>
        <w:rPr>
          <w:rFonts w:ascii="Arial Narrow" w:hAnsi="Arial Narrow" w:cs="Arial"/>
          <w:sz w:val="24"/>
          <w:szCs w:val="24"/>
          <w:lang w:val="de-DE"/>
        </w:rPr>
      </w:pPr>
      <w:r w:rsidRPr="00363B8A">
        <w:rPr>
          <w:rFonts w:ascii="Arial Narrow" w:hAnsi="Arial Narrow" w:cs="Arial"/>
          <w:sz w:val="24"/>
          <w:szCs w:val="24"/>
          <w:lang w:val="de-DE"/>
        </w:rPr>
        <w:tab/>
      </w:r>
      <w:r w:rsidRPr="00363B8A">
        <w:rPr>
          <w:rFonts w:ascii="Arial Narrow" w:hAnsi="Arial Narrow" w:cs="Arial"/>
          <w:sz w:val="24"/>
          <w:szCs w:val="24"/>
          <w:lang w:val="de-DE"/>
        </w:rPr>
        <w:tab/>
      </w:r>
      <w:r w:rsidR="008F5AFF" w:rsidRPr="00363B8A">
        <w:rPr>
          <w:rFonts w:ascii="Arial Narrow" w:hAnsi="Arial Narrow" w:cs="Arial"/>
          <w:sz w:val="24"/>
          <w:szCs w:val="24"/>
          <w:lang w:val="de-DE"/>
        </w:rPr>
        <w:t>Tel.:</w:t>
      </w:r>
      <w:r w:rsidRPr="00363B8A">
        <w:rPr>
          <w:rFonts w:ascii="Arial Narrow" w:hAnsi="Arial Narrow" w:cs="Arial"/>
          <w:sz w:val="24"/>
          <w:szCs w:val="24"/>
          <w:lang w:val="de-DE"/>
        </w:rPr>
        <w:t xml:space="preserve"> 04235/2257</w:t>
      </w:r>
      <w:r w:rsidR="00727963">
        <w:rPr>
          <w:rFonts w:ascii="Arial Narrow" w:hAnsi="Arial Narrow" w:cs="Arial"/>
          <w:sz w:val="24"/>
          <w:szCs w:val="24"/>
          <w:lang w:val="de-DE"/>
        </w:rPr>
        <w:t>-1</w:t>
      </w:r>
      <w:r w:rsidR="00E35E0C">
        <w:rPr>
          <w:rFonts w:ascii="Arial Narrow" w:hAnsi="Arial Narrow" w:cs="Arial"/>
          <w:sz w:val="24"/>
          <w:szCs w:val="24"/>
          <w:lang w:val="de-DE"/>
        </w:rPr>
        <w:t>4</w:t>
      </w:r>
    </w:p>
    <w:p w14:paraId="191C59F9" w14:textId="77777777" w:rsidR="003B4748" w:rsidRPr="00363B8A" w:rsidRDefault="003B4748" w:rsidP="004B758B">
      <w:pPr>
        <w:pStyle w:val="Listenabsatz"/>
        <w:tabs>
          <w:tab w:val="num" w:pos="1440"/>
          <w:tab w:val="left" w:pos="2127"/>
          <w:tab w:val="left" w:pos="2410"/>
        </w:tabs>
        <w:ind w:left="1440" w:hanging="720"/>
        <w:rPr>
          <w:rFonts w:ascii="Arial Narrow" w:hAnsi="Arial Narrow" w:cs="Arial"/>
          <w:sz w:val="24"/>
          <w:szCs w:val="24"/>
          <w:lang w:val="de-DE"/>
        </w:rPr>
      </w:pPr>
      <w:r w:rsidRPr="00363B8A">
        <w:rPr>
          <w:rFonts w:ascii="Arial Narrow" w:hAnsi="Arial Narrow" w:cs="Arial"/>
          <w:sz w:val="24"/>
          <w:szCs w:val="24"/>
          <w:lang w:val="de-DE"/>
        </w:rPr>
        <w:tab/>
      </w:r>
      <w:r w:rsidRPr="00363B8A">
        <w:rPr>
          <w:rFonts w:ascii="Arial Narrow" w:hAnsi="Arial Narrow" w:cs="Arial"/>
          <w:sz w:val="24"/>
          <w:szCs w:val="24"/>
          <w:lang w:val="de-DE"/>
        </w:rPr>
        <w:tab/>
      </w:r>
      <w:r w:rsidR="008F5AFF" w:rsidRPr="00363B8A">
        <w:rPr>
          <w:rFonts w:ascii="Arial Narrow" w:hAnsi="Arial Narrow" w:cs="Arial"/>
          <w:sz w:val="24"/>
          <w:szCs w:val="24"/>
          <w:lang w:val="de-DE"/>
        </w:rPr>
        <w:t>Fax.</w:t>
      </w:r>
      <w:r w:rsidRPr="00363B8A">
        <w:rPr>
          <w:rFonts w:ascii="Arial Narrow" w:hAnsi="Arial Narrow" w:cs="Arial"/>
          <w:sz w:val="24"/>
          <w:szCs w:val="24"/>
          <w:lang w:val="de-DE"/>
        </w:rPr>
        <w:t>: 04235/2257-22</w:t>
      </w:r>
    </w:p>
    <w:p w14:paraId="6FB46A9D" w14:textId="77777777" w:rsidR="008F5AFF" w:rsidRPr="00363B8A" w:rsidRDefault="003B4748" w:rsidP="004B758B">
      <w:pPr>
        <w:pStyle w:val="Listenabsatz"/>
        <w:tabs>
          <w:tab w:val="num" w:pos="1440"/>
          <w:tab w:val="left" w:pos="2127"/>
          <w:tab w:val="left" w:pos="2410"/>
        </w:tabs>
        <w:ind w:left="1440" w:hanging="720"/>
        <w:rPr>
          <w:rFonts w:ascii="Arial Narrow" w:hAnsi="Arial Narrow" w:cs="Arial"/>
          <w:sz w:val="24"/>
          <w:szCs w:val="24"/>
          <w:lang w:val="de-DE"/>
        </w:rPr>
      </w:pPr>
      <w:r w:rsidRPr="00363B8A">
        <w:rPr>
          <w:rFonts w:ascii="Arial Narrow" w:hAnsi="Arial Narrow" w:cs="Arial"/>
          <w:sz w:val="24"/>
          <w:szCs w:val="24"/>
          <w:lang w:val="de-DE"/>
        </w:rPr>
        <w:tab/>
      </w:r>
      <w:r w:rsidRPr="00363B8A">
        <w:rPr>
          <w:rFonts w:ascii="Arial Narrow" w:hAnsi="Arial Narrow" w:cs="Arial"/>
          <w:sz w:val="24"/>
          <w:szCs w:val="24"/>
          <w:lang w:val="de-DE"/>
        </w:rPr>
        <w:tab/>
      </w:r>
      <w:r w:rsidR="00A80A0E">
        <w:rPr>
          <w:rFonts w:ascii="Arial Narrow" w:hAnsi="Arial Narrow" w:cs="Arial"/>
          <w:sz w:val="24"/>
          <w:szCs w:val="24"/>
          <w:lang w:val="de-DE"/>
        </w:rPr>
        <w:t xml:space="preserve">E-Mail: </w:t>
      </w:r>
      <w:r w:rsidR="00E35E0C">
        <w:rPr>
          <w:rFonts w:ascii="Arial Narrow" w:hAnsi="Arial Narrow" w:cs="Arial"/>
          <w:sz w:val="24"/>
          <w:szCs w:val="24"/>
          <w:lang w:val="de-DE"/>
        </w:rPr>
        <w:t>philipp.gunzer</w:t>
      </w:r>
      <w:r w:rsidR="009951E8">
        <w:rPr>
          <w:rFonts w:ascii="Arial Narrow" w:hAnsi="Arial Narrow" w:cs="Arial"/>
          <w:sz w:val="24"/>
          <w:szCs w:val="24"/>
          <w:lang w:val="de-DE"/>
        </w:rPr>
        <w:t>@ktn.gde.at</w:t>
      </w:r>
    </w:p>
    <w:p w14:paraId="776AFBF9" w14:textId="77777777" w:rsidR="008F5AFF" w:rsidRDefault="003B4748" w:rsidP="008627B0">
      <w:pPr>
        <w:pStyle w:val="Listenabsatz"/>
        <w:tabs>
          <w:tab w:val="num" w:pos="1440"/>
          <w:tab w:val="left" w:pos="2127"/>
          <w:tab w:val="left" w:pos="2410"/>
        </w:tabs>
        <w:spacing w:after="0"/>
        <w:ind w:left="1440" w:hanging="720"/>
        <w:rPr>
          <w:rFonts w:ascii="Arial Narrow" w:hAnsi="Arial Narrow" w:cs="Arial"/>
          <w:sz w:val="24"/>
          <w:szCs w:val="24"/>
          <w:lang w:val="de-DE"/>
        </w:rPr>
      </w:pPr>
      <w:r w:rsidRPr="00363B8A">
        <w:rPr>
          <w:rFonts w:ascii="Arial Narrow" w:hAnsi="Arial Narrow" w:cs="Arial"/>
          <w:sz w:val="24"/>
          <w:szCs w:val="24"/>
          <w:lang w:val="de-DE"/>
        </w:rPr>
        <w:tab/>
      </w:r>
      <w:r w:rsidRPr="00363B8A">
        <w:rPr>
          <w:rFonts w:ascii="Arial Narrow" w:hAnsi="Arial Narrow" w:cs="Arial"/>
          <w:sz w:val="24"/>
          <w:szCs w:val="24"/>
          <w:lang w:val="de-DE"/>
        </w:rPr>
        <w:tab/>
        <w:t xml:space="preserve">Web: </w:t>
      </w:r>
      <w:r w:rsidR="009951E8" w:rsidRPr="009951E8">
        <w:rPr>
          <w:rFonts w:ascii="Arial Narrow" w:hAnsi="Arial Narrow" w:cs="Arial"/>
          <w:sz w:val="24"/>
          <w:szCs w:val="24"/>
          <w:lang w:val="de-DE"/>
        </w:rPr>
        <w:t>www.</w:t>
      </w:r>
      <w:hyperlink r:id="rId9" w:history="1">
        <w:r w:rsidR="008627B0" w:rsidRPr="009951E8">
          <w:rPr>
            <w:rStyle w:val="Hyperlink"/>
            <w:rFonts w:ascii="Arial Narrow" w:hAnsi="Arial Narrow" w:cs="Arial"/>
            <w:color w:val="auto"/>
            <w:sz w:val="24"/>
            <w:szCs w:val="24"/>
            <w:u w:val="none"/>
            <w:lang w:val="de-DE"/>
          </w:rPr>
          <w:t>feistritz-bleiburg</w:t>
        </w:r>
        <w:r w:rsidR="009951E8" w:rsidRPr="009951E8">
          <w:rPr>
            <w:rStyle w:val="Hyperlink"/>
            <w:rFonts w:ascii="Arial Narrow" w:hAnsi="Arial Narrow" w:cs="Arial"/>
            <w:color w:val="auto"/>
            <w:sz w:val="24"/>
            <w:szCs w:val="24"/>
            <w:u w:val="none"/>
            <w:lang w:val="de-DE"/>
          </w:rPr>
          <w:t>.gv.at</w:t>
        </w:r>
      </w:hyperlink>
    </w:p>
    <w:p w14:paraId="5E5171DF" w14:textId="77777777" w:rsidR="008627B0" w:rsidRPr="008627B0" w:rsidRDefault="008627B0" w:rsidP="008627B0">
      <w:pPr>
        <w:pStyle w:val="Listenabsatz"/>
        <w:tabs>
          <w:tab w:val="num" w:pos="1440"/>
          <w:tab w:val="left" w:pos="2127"/>
          <w:tab w:val="left" w:pos="2410"/>
        </w:tabs>
        <w:spacing w:after="0"/>
        <w:ind w:left="1440" w:hanging="720"/>
        <w:rPr>
          <w:rFonts w:ascii="Arial Narrow" w:hAnsi="Arial Narrow" w:cs="Arial"/>
          <w:sz w:val="24"/>
          <w:szCs w:val="24"/>
          <w:lang w:val="de-DE"/>
        </w:rPr>
      </w:pPr>
    </w:p>
    <w:p w14:paraId="758A5FEF" w14:textId="77777777" w:rsidR="004B758B" w:rsidRPr="00363B8A" w:rsidRDefault="008F5AFF" w:rsidP="00071B88">
      <w:pPr>
        <w:tabs>
          <w:tab w:val="left" w:pos="426"/>
        </w:tabs>
        <w:rPr>
          <w:rFonts w:ascii="Arial Narrow" w:hAnsi="Arial Narrow" w:cs="Arial"/>
          <w:sz w:val="24"/>
          <w:szCs w:val="24"/>
        </w:rPr>
      </w:pPr>
      <w:r w:rsidRPr="00363B8A">
        <w:rPr>
          <w:rFonts w:ascii="Arial Narrow" w:hAnsi="Arial Narrow" w:cs="Arial"/>
          <w:sz w:val="24"/>
          <w:szCs w:val="24"/>
        </w:rPr>
        <w:t xml:space="preserve">1.3 </w:t>
      </w:r>
      <w:r w:rsidR="00071B88">
        <w:rPr>
          <w:rFonts w:ascii="Arial Narrow" w:hAnsi="Arial Narrow" w:cs="Arial"/>
          <w:sz w:val="24"/>
          <w:szCs w:val="24"/>
        </w:rPr>
        <w:tab/>
      </w:r>
      <w:r w:rsidRPr="00363B8A">
        <w:rPr>
          <w:rFonts w:ascii="Arial Narrow" w:hAnsi="Arial Narrow" w:cs="Arial"/>
          <w:sz w:val="24"/>
          <w:szCs w:val="24"/>
        </w:rPr>
        <w:t xml:space="preserve">Ausschreibende </w:t>
      </w:r>
      <w:r w:rsidR="00062356" w:rsidRPr="00363B8A">
        <w:rPr>
          <w:rFonts w:ascii="Arial Narrow" w:hAnsi="Arial Narrow" w:cs="Arial"/>
          <w:sz w:val="24"/>
          <w:szCs w:val="24"/>
        </w:rPr>
        <w:t>Stelle</w:t>
      </w:r>
      <w:r w:rsidR="00071B88">
        <w:rPr>
          <w:rFonts w:ascii="Arial Narrow" w:hAnsi="Arial Narrow" w:cs="Arial"/>
          <w:sz w:val="24"/>
          <w:szCs w:val="24"/>
        </w:rPr>
        <w:t>:</w:t>
      </w:r>
    </w:p>
    <w:p w14:paraId="588F518D" w14:textId="77777777" w:rsidR="00062356" w:rsidRPr="00363B8A" w:rsidRDefault="004B758B" w:rsidP="0010132E">
      <w:pPr>
        <w:tabs>
          <w:tab w:val="left" w:pos="2127"/>
        </w:tabs>
        <w:spacing w:after="0" w:line="240" w:lineRule="auto"/>
        <w:rPr>
          <w:rFonts w:ascii="Arial Narrow" w:hAnsi="Arial Narrow" w:cs="Arial"/>
          <w:sz w:val="24"/>
          <w:szCs w:val="24"/>
        </w:rPr>
      </w:pPr>
      <w:r w:rsidRPr="00363B8A">
        <w:rPr>
          <w:rFonts w:ascii="Arial Narrow" w:hAnsi="Arial Narrow" w:cs="Arial"/>
          <w:sz w:val="24"/>
          <w:szCs w:val="24"/>
        </w:rPr>
        <w:tab/>
      </w:r>
      <w:r w:rsidR="008F5AFF" w:rsidRPr="00363B8A">
        <w:rPr>
          <w:rFonts w:ascii="Arial Narrow" w:hAnsi="Arial Narrow" w:cs="Arial"/>
          <w:sz w:val="24"/>
          <w:szCs w:val="24"/>
        </w:rPr>
        <w:t xml:space="preserve">Amt der Kärntner Landesregierung    </w:t>
      </w:r>
    </w:p>
    <w:p w14:paraId="0D3886A3" w14:textId="77777777" w:rsidR="00F2248D" w:rsidRDefault="004B758B" w:rsidP="0010132E">
      <w:pPr>
        <w:tabs>
          <w:tab w:val="left" w:pos="2127"/>
          <w:tab w:val="left" w:pos="2268"/>
        </w:tabs>
        <w:spacing w:after="0" w:line="240" w:lineRule="auto"/>
        <w:rPr>
          <w:rFonts w:ascii="Arial Narrow" w:hAnsi="Arial Narrow" w:cs="Arial"/>
          <w:sz w:val="24"/>
          <w:szCs w:val="24"/>
        </w:rPr>
      </w:pPr>
      <w:r w:rsidRPr="00363B8A">
        <w:rPr>
          <w:rFonts w:ascii="Arial Narrow" w:hAnsi="Arial Narrow" w:cs="Arial"/>
          <w:sz w:val="24"/>
          <w:szCs w:val="24"/>
        </w:rPr>
        <w:tab/>
      </w:r>
      <w:r w:rsidR="008F5AFF" w:rsidRPr="00363B8A">
        <w:rPr>
          <w:rFonts w:ascii="Arial Narrow" w:hAnsi="Arial Narrow" w:cs="Arial"/>
          <w:sz w:val="24"/>
          <w:szCs w:val="24"/>
        </w:rPr>
        <w:t xml:space="preserve">Abteilung </w:t>
      </w:r>
      <w:r w:rsidR="00E35E0C">
        <w:rPr>
          <w:rFonts w:ascii="Arial Narrow" w:hAnsi="Arial Narrow" w:cs="Arial"/>
          <w:sz w:val="24"/>
          <w:szCs w:val="24"/>
        </w:rPr>
        <w:t>2</w:t>
      </w:r>
      <w:r w:rsidR="008F5AFF" w:rsidRPr="00363B8A">
        <w:rPr>
          <w:rFonts w:ascii="Arial Narrow" w:hAnsi="Arial Narrow" w:cs="Arial"/>
          <w:sz w:val="24"/>
          <w:szCs w:val="24"/>
        </w:rPr>
        <w:t xml:space="preserve"> –</w:t>
      </w:r>
      <w:r w:rsidR="00F2248D">
        <w:rPr>
          <w:rFonts w:ascii="Arial Narrow" w:hAnsi="Arial Narrow" w:cs="Arial"/>
          <w:sz w:val="24"/>
          <w:szCs w:val="24"/>
        </w:rPr>
        <w:t xml:space="preserve"> </w:t>
      </w:r>
      <w:r w:rsidR="00E35E0C">
        <w:rPr>
          <w:rFonts w:ascii="Arial Narrow" w:hAnsi="Arial Narrow" w:cs="Arial"/>
          <w:sz w:val="24"/>
          <w:szCs w:val="24"/>
        </w:rPr>
        <w:t>Kreativzentrum</w:t>
      </w:r>
    </w:p>
    <w:p w14:paraId="4C91CAB8" w14:textId="77777777" w:rsidR="0010132E" w:rsidRPr="00363B8A" w:rsidRDefault="00F2248D" w:rsidP="00F2248D">
      <w:pPr>
        <w:tabs>
          <w:tab w:val="left" w:pos="2127"/>
          <w:tab w:val="left" w:pos="2268"/>
        </w:tabs>
        <w:spacing w:after="0" w:line="240" w:lineRule="auto"/>
        <w:rPr>
          <w:rFonts w:ascii="Arial Narrow" w:hAnsi="Arial Narrow" w:cs="Arial"/>
          <w:sz w:val="24"/>
          <w:szCs w:val="24"/>
        </w:rPr>
      </w:pPr>
      <w:r>
        <w:rPr>
          <w:rFonts w:ascii="Arial Narrow" w:hAnsi="Arial Narrow" w:cs="Arial"/>
          <w:sz w:val="24"/>
          <w:szCs w:val="24"/>
        </w:rPr>
        <w:tab/>
      </w:r>
      <w:r w:rsidR="008F5AFF" w:rsidRPr="00363B8A">
        <w:rPr>
          <w:rFonts w:ascii="Arial Narrow" w:hAnsi="Arial Narrow" w:cs="Arial"/>
          <w:sz w:val="24"/>
          <w:szCs w:val="24"/>
        </w:rPr>
        <w:t xml:space="preserve">  </w:t>
      </w:r>
    </w:p>
    <w:p w14:paraId="101AD4D5" w14:textId="77777777" w:rsidR="00062356" w:rsidRPr="00363B8A" w:rsidRDefault="0010132E" w:rsidP="00CB7406">
      <w:pPr>
        <w:tabs>
          <w:tab w:val="left" w:pos="2127"/>
        </w:tabs>
        <w:spacing w:line="240" w:lineRule="auto"/>
        <w:rPr>
          <w:rFonts w:ascii="Arial Narrow" w:hAnsi="Arial Narrow" w:cs="Arial"/>
          <w:sz w:val="24"/>
          <w:szCs w:val="24"/>
        </w:rPr>
      </w:pPr>
      <w:r w:rsidRPr="00363B8A">
        <w:rPr>
          <w:rFonts w:ascii="Arial Narrow" w:hAnsi="Arial Narrow" w:cs="Arial"/>
          <w:sz w:val="24"/>
          <w:szCs w:val="24"/>
        </w:rPr>
        <w:t>Ausschreibungspfad:</w:t>
      </w:r>
    </w:p>
    <w:p w14:paraId="706396A4" w14:textId="77777777" w:rsidR="008F5AFF" w:rsidRPr="00CB7406" w:rsidRDefault="00F2248D" w:rsidP="004B758B">
      <w:pPr>
        <w:tabs>
          <w:tab w:val="left" w:pos="2127"/>
        </w:tabs>
        <w:rPr>
          <w:rFonts w:ascii="Arial Narrow" w:hAnsi="Arial Narrow" w:cs="Arial"/>
          <w:sz w:val="24"/>
          <w:szCs w:val="24"/>
          <w:u w:val="single"/>
        </w:rPr>
      </w:pPr>
      <w:r w:rsidRPr="00CB7406">
        <w:rPr>
          <w:rFonts w:ascii="Arial Narrow" w:hAnsi="Arial Narrow" w:cs="Arial"/>
          <w:sz w:val="24"/>
          <w:szCs w:val="24"/>
          <w:u w:val="single"/>
        </w:rPr>
        <w:t>www.kulturchan</w:t>
      </w:r>
      <w:r w:rsidR="00CB7406" w:rsidRPr="00CB7406">
        <w:rPr>
          <w:rFonts w:ascii="Arial Narrow" w:hAnsi="Arial Narrow" w:cs="Arial"/>
          <w:sz w:val="24"/>
          <w:szCs w:val="24"/>
          <w:u w:val="single"/>
        </w:rPr>
        <w:t>nel.at/kunst-am-bau/laufende-wettbewerbe/</w:t>
      </w:r>
    </w:p>
    <w:p w14:paraId="3796F250" w14:textId="77777777" w:rsidR="00062356" w:rsidRPr="00DE71EB" w:rsidRDefault="00B37A0F" w:rsidP="00062356">
      <w:pPr>
        <w:tabs>
          <w:tab w:val="left" w:pos="426"/>
        </w:tabs>
        <w:rPr>
          <w:rFonts w:ascii="Arial Narrow" w:hAnsi="Arial Narrow" w:cs="Arial"/>
          <w:sz w:val="24"/>
          <w:szCs w:val="24"/>
          <w:u w:val="single"/>
        </w:rPr>
      </w:pPr>
      <w:hyperlink r:id="rId10" w:history="1">
        <w:r w:rsidR="00DE71EB" w:rsidRPr="00DE71EB">
          <w:rPr>
            <w:rStyle w:val="Hyperlink"/>
            <w:rFonts w:ascii="Arial Narrow" w:hAnsi="Arial Narrow" w:cs="Arial"/>
            <w:color w:val="auto"/>
            <w:sz w:val="24"/>
            <w:szCs w:val="24"/>
          </w:rPr>
          <w:t>www.feistritz-bleiburg.gv.at</w:t>
        </w:r>
      </w:hyperlink>
      <w:r w:rsidR="00DE71EB" w:rsidRPr="00DE71EB">
        <w:rPr>
          <w:rFonts w:ascii="Arial Narrow" w:hAnsi="Arial Narrow" w:cs="Arial"/>
          <w:sz w:val="24"/>
          <w:szCs w:val="24"/>
          <w:u w:val="single"/>
        </w:rPr>
        <w:t xml:space="preserve"> </w:t>
      </w:r>
      <w:r w:rsidR="00DE71EB" w:rsidRPr="00DE71EB">
        <w:rPr>
          <w:rFonts w:ascii="Arial Narrow" w:hAnsi="Arial Narrow" w:cs="Arial"/>
          <w:sz w:val="24"/>
          <w:szCs w:val="24"/>
        </w:rPr>
        <w:t xml:space="preserve"> (</w:t>
      </w:r>
      <w:r w:rsidR="00007E8D">
        <w:rPr>
          <w:rFonts w:ascii="Arial Narrow" w:hAnsi="Arial Narrow" w:cs="Arial"/>
          <w:sz w:val="24"/>
          <w:szCs w:val="24"/>
        </w:rPr>
        <w:t xml:space="preserve">unter </w:t>
      </w:r>
      <w:r w:rsidR="00DE71EB" w:rsidRPr="00DE71EB">
        <w:rPr>
          <w:rFonts w:ascii="Arial Narrow" w:hAnsi="Arial Narrow" w:cs="Arial"/>
          <w:sz w:val="24"/>
          <w:szCs w:val="24"/>
        </w:rPr>
        <w:t>Amtstafel)</w:t>
      </w:r>
    </w:p>
    <w:p w14:paraId="34DAADB9" w14:textId="77777777" w:rsidR="00CB7406" w:rsidRPr="00363B8A" w:rsidRDefault="00CB7406" w:rsidP="00062356">
      <w:pPr>
        <w:tabs>
          <w:tab w:val="left" w:pos="426"/>
        </w:tabs>
        <w:rPr>
          <w:rFonts w:ascii="Arial Narrow" w:hAnsi="Arial Narrow" w:cs="Arial"/>
          <w:sz w:val="24"/>
          <w:szCs w:val="24"/>
        </w:rPr>
      </w:pPr>
    </w:p>
    <w:p w14:paraId="444750B3" w14:textId="77777777" w:rsidR="00062356" w:rsidRPr="00071B88" w:rsidRDefault="0010132E" w:rsidP="00071B88">
      <w:pPr>
        <w:tabs>
          <w:tab w:val="left" w:pos="426"/>
        </w:tabs>
        <w:rPr>
          <w:rFonts w:ascii="Arial Narrow" w:hAnsi="Arial Narrow" w:cs="Arial"/>
          <w:b/>
          <w:sz w:val="24"/>
          <w:u w:val="single"/>
        </w:rPr>
      </w:pPr>
      <w:r w:rsidRPr="00071B88">
        <w:rPr>
          <w:rFonts w:ascii="Arial Narrow" w:hAnsi="Arial Narrow" w:cs="Arial"/>
          <w:b/>
          <w:sz w:val="24"/>
        </w:rPr>
        <w:t>2.0</w:t>
      </w:r>
      <w:r w:rsidR="00E85AE9" w:rsidRPr="00071B88">
        <w:rPr>
          <w:rFonts w:ascii="Arial Narrow" w:hAnsi="Arial Narrow" w:cs="Arial"/>
          <w:b/>
          <w:sz w:val="24"/>
        </w:rPr>
        <w:t xml:space="preserve">   </w:t>
      </w:r>
      <w:r w:rsidR="00E85AE9" w:rsidRPr="00071B88">
        <w:rPr>
          <w:rFonts w:ascii="Arial Narrow" w:hAnsi="Arial Narrow" w:cs="Arial"/>
          <w:b/>
          <w:sz w:val="24"/>
          <w:u w:val="single"/>
        </w:rPr>
        <w:t>Teilnahmeberechtigung</w:t>
      </w:r>
    </w:p>
    <w:p w14:paraId="7EEFA93B" w14:textId="77777777" w:rsidR="0010132E" w:rsidRPr="00363B8A" w:rsidRDefault="00363B8A" w:rsidP="00071B88">
      <w:pPr>
        <w:tabs>
          <w:tab w:val="left" w:pos="426"/>
        </w:tabs>
        <w:rPr>
          <w:rFonts w:ascii="Arial Narrow" w:hAnsi="Arial Narrow" w:cs="Arial"/>
          <w:sz w:val="24"/>
          <w:szCs w:val="24"/>
        </w:rPr>
      </w:pPr>
      <w:r>
        <w:rPr>
          <w:rFonts w:ascii="Arial Narrow" w:hAnsi="Arial Narrow" w:cs="Arial"/>
          <w:sz w:val="24"/>
          <w:szCs w:val="24"/>
        </w:rPr>
        <w:t xml:space="preserve">2.1 </w:t>
      </w:r>
      <w:r w:rsidR="00071B88">
        <w:rPr>
          <w:rFonts w:ascii="Arial Narrow" w:hAnsi="Arial Narrow" w:cs="Arial"/>
          <w:sz w:val="24"/>
          <w:szCs w:val="24"/>
        </w:rPr>
        <w:tab/>
      </w:r>
      <w:r w:rsidR="008F5AFF" w:rsidRPr="00363B8A">
        <w:rPr>
          <w:rFonts w:ascii="Arial Narrow" w:hAnsi="Arial Narrow" w:cs="Arial"/>
          <w:sz w:val="24"/>
          <w:szCs w:val="24"/>
        </w:rPr>
        <w:t xml:space="preserve">Teilnahmeberechtigt sind:  </w:t>
      </w:r>
    </w:p>
    <w:p w14:paraId="4B3C4434" w14:textId="77777777" w:rsidR="00363B8A" w:rsidRDefault="008F5AFF" w:rsidP="008811FC">
      <w:pPr>
        <w:tabs>
          <w:tab w:val="left" w:pos="567"/>
          <w:tab w:val="left" w:pos="851"/>
        </w:tabs>
        <w:spacing w:after="0"/>
        <w:jc w:val="both"/>
        <w:rPr>
          <w:rFonts w:ascii="Arial Narrow" w:hAnsi="Arial Narrow" w:cs="Arial"/>
          <w:sz w:val="24"/>
          <w:szCs w:val="24"/>
        </w:rPr>
      </w:pPr>
      <w:r w:rsidRPr="00363B8A">
        <w:rPr>
          <w:rFonts w:ascii="Arial Narrow" w:hAnsi="Arial Narrow" w:cs="Arial"/>
          <w:sz w:val="24"/>
          <w:szCs w:val="24"/>
        </w:rPr>
        <w:t>Kunstschaffende</w:t>
      </w:r>
      <w:r w:rsidR="00E35E0C">
        <w:rPr>
          <w:rFonts w:ascii="Arial Narrow" w:hAnsi="Arial Narrow" w:cs="Arial"/>
          <w:sz w:val="24"/>
          <w:szCs w:val="24"/>
        </w:rPr>
        <w:t xml:space="preserve"> und Graphiker</w:t>
      </w:r>
      <w:r w:rsidR="00837C3D" w:rsidRPr="00363B8A">
        <w:rPr>
          <w:rFonts w:ascii="Arial Narrow" w:hAnsi="Arial Narrow" w:cs="Arial"/>
          <w:sz w:val="24"/>
          <w:szCs w:val="24"/>
        </w:rPr>
        <w:t xml:space="preserve"> </w:t>
      </w:r>
      <w:r w:rsidRPr="00363B8A">
        <w:rPr>
          <w:rFonts w:ascii="Arial Narrow" w:hAnsi="Arial Narrow" w:cs="Arial"/>
          <w:sz w:val="24"/>
          <w:szCs w:val="24"/>
        </w:rPr>
        <w:t xml:space="preserve">mit </w:t>
      </w:r>
      <w:r w:rsidR="001460E2">
        <w:rPr>
          <w:rFonts w:ascii="Arial Narrow" w:hAnsi="Arial Narrow" w:cs="Arial"/>
          <w:sz w:val="24"/>
          <w:szCs w:val="24"/>
        </w:rPr>
        <w:t>Bezug zu Kärnten.</w:t>
      </w:r>
    </w:p>
    <w:p w14:paraId="62115DD3" w14:textId="77777777" w:rsidR="001460E2" w:rsidRDefault="001460E2" w:rsidP="008811FC">
      <w:pPr>
        <w:tabs>
          <w:tab w:val="left" w:pos="567"/>
          <w:tab w:val="left" w:pos="851"/>
        </w:tabs>
        <w:spacing w:after="0"/>
        <w:jc w:val="both"/>
        <w:rPr>
          <w:rFonts w:ascii="Arial Narrow" w:hAnsi="Arial Narrow" w:cs="Arial"/>
          <w:sz w:val="24"/>
          <w:szCs w:val="24"/>
        </w:rPr>
      </w:pPr>
    </w:p>
    <w:p w14:paraId="4F4946D0" w14:textId="77777777" w:rsidR="0010132E" w:rsidRPr="00363B8A" w:rsidRDefault="0010132E" w:rsidP="008811FC">
      <w:pPr>
        <w:tabs>
          <w:tab w:val="left" w:pos="567"/>
          <w:tab w:val="left" w:pos="851"/>
        </w:tabs>
        <w:spacing w:after="0"/>
        <w:jc w:val="both"/>
        <w:rPr>
          <w:rFonts w:ascii="Arial Narrow" w:hAnsi="Arial Narrow" w:cs="Arial"/>
          <w:sz w:val="24"/>
          <w:szCs w:val="24"/>
        </w:rPr>
      </w:pPr>
    </w:p>
    <w:p w14:paraId="492E6743" w14:textId="77777777" w:rsidR="008F5AFF" w:rsidRPr="00363B8A" w:rsidRDefault="00363B8A" w:rsidP="008811FC">
      <w:pPr>
        <w:tabs>
          <w:tab w:val="left" w:pos="426"/>
        </w:tabs>
        <w:spacing w:after="0"/>
        <w:jc w:val="both"/>
        <w:rPr>
          <w:rFonts w:ascii="Arial Narrow" w:hAnsi="Arial Narrow" w:cs="Arial"/>
          <w:sz w:val="24"/>
          <w:szCs w:val="24"/>
        </w:rPr>
      </w:pPr>
      <w:r>
        <w:rPr>
          <w:rFonts w:ascii="Arial Narrow" w:hAnsi="Arial Narrow" w:cs="Arial"/>
          <w:sz w:val="24"/>
          <w:szCs w:val="24"/>
        </w:rPr>
        <w:t>2.2</w:t>
      </w:r>
      <w:r w:rsidR="00071B88">
        <w:rPr>
          <w:rFonts w:ascii="Arial Narrow" w:hAnsi="Arial Narrow" w:cs="Arial"/>
          <w:sz w:val="24"/>
          <w:szCs w:val="24"/>
        </w:rPr>
        <w:tab/>
      </w:r>
      <w:r w:rsidR="008F5AFF" w:rsidRPr="00363B8A">
        <w:rPr>
          <w:rFonts w:ascii="Arial Narrow" w:hAnsi="Arial Narrow" w:cs="Arial"/>
          <w:sz w:val="24"/>
          <w:szCs w:val="24"/>
        </w:rPr>
        <w:t>Jeder Wettbewerbsteilnehmer</w:t>
      </w:r>
      <w:r w:rsidR="00F2248D">
        <w:rPr>
          <w:rFonts w:ascii="Arial Narrow" w:hAnsi="Arial Narrow" w:cs="Arial"/>
          <w:sz w:val="24"/>
          <w:szCs w:val="24"/>
        </w:rPr>
        <w:t xml:space="preserve"> </w:t>
      </w:r>
      <w:r w:rsidR="008F5AFF" w:rsidRPr="00363B8A">
        <w:rPr>
          <w:rFonts w:ascii="Arial Narrow" w:hAnsi="Arial Narrow" w:cs="Arial"/>
          <w:sz w:val="24"/>
          <w:szCs w:val="24"/>
        </w:rPr>
        <w:t>ist berechtigt, eine Wettbewerbsarbeit einzureichen</w:t>
      </w:r>
      <w:r w:rsidR="00F2248D">
        <w:rPr>
          <w:rFonts w:ascii="Arial Narrow" w:hAnsi="Arial Narrow" w:cs="Arial"/>
          <w:sz w:val="24"/>
          <w:szCs w:val="24"/>
        </w:rPr>
        <w:t>.</w:t>
      </w:r>
      <w:r w:rsidR="008F5AFF" w:rsidRPr="00363B8A">
        <w:rPr>
          <w:rFonts w:ascii="Arial Narrow" w:hAnsi="Arial Narrow" w:cs="Arial"/>
          <w:sz w:val="24"/>
          <w:szCs w:val="24"/>
        </w:rPr>
        <w:t xml:space="preserve">    </w:t>
      </w:r>
    </w:p>
    <w:p w14:paraId="143C5D0B" w14:textId="77777777" w:rsidR="0010132E" w:rsidRPr="00363B8A" w:rsidRDefault="00071B88" w:rsidP="008811FC">
      <w:pPr>
        <w:tabs>
          <w:tab w:val="left" w:pos="426"/>
        </w:tabs>
        <w:spacing w:after="0"/>
        <w:jc w:val="both"/>
        <w:rPr>
          <w:rFonts w:ascii="Arial Narrow" w:hAnsi="Arial Narrow" w:cs="Arial"/>
          <w:sz w:val="24"/>
          <w:szCs w:val="24"/>
        </w:rPr>
      </w:pPr>
      <w:r>
        <w:rPr>
          <w:rFonts w:ascii="Arial Narrow" w:hAnsi="Arial Narrow" w:cs="Arial"/>
          <w:sz w:val="24"/>
          <w:szCs w:val="24"/>
        </w:rPr>
        <w:tab/>
      </w:r>
    </w:p>
    <w:p w14:paraId="6ACA3175" w14:textId="0E669B41" w:rsidR="008F5AFF" w:rsidRPr="00363B8A" w:rsidRDefault="00363B8A" w:rsidP="008811FC">
      <w:pPr>
        <w:tabs>
          <w:tab w:val="left" w:pos="426"/>
        </w:tabs>
        <w:spacing w:after="0"/>
        <w:jc w:val="both"/>
        <w:rPr>
          <w:rFonts w:ascii="Arial Narrow" w:hAnsi="Arial Narrow" w:cs="Arial"/>
          <w:sz w:val="24"/>
          <w:szCs w:val="24"/>
        </w:rPr>
      </w:pPr>
      <w:r>
        <w:rPr>
          <w:rFonts w:ascii="Arial Narrow" w:hAnsi="Arial Narrow" w:cs="Arial"/>
          <w:sz w:val="24"/>
          <w:szCs w:val="24"/>
        </w:rPr>
        <w:t xml:space="preserve">2.3 </w:t>
      </w:r>
      <w:r w:rsidR="00071B88">
        <w:rPr>
          <w:rFonts w:ascii="Arial Narrow" w:hAnsi="Arial Narrow" w:cs="Arial"/>
          <w:sz w:val="24"/>
          <w:szCs w:val="24"/>
        </w:rPr>
        <w:tab/>
      </w:r>
      <w:r w:rsidR="008F5AFF" w:rsidRPr="00363B8A">
        <w:rPr>
          <w:rFonts w:ascii="Arial Narrow" w:hAnsi="Arial Narrow" w:cs="Arial"/>
          <w:sz w:val="24"/>
          <w:szCs w:val="24"/>
        </w:rPr>
        <w:t xml:space="preserve">Der </w:t>
      </w:r>
      <w:proofErr w:type="spellStart"/>
      <w:r w:rsidR="008F5AFF" w:rsidRPr="00363B8A">
        <w:rPr>
          <w:rFonts w:ascii="Arial Narrow" w:hAnsi="Arial Narrow" w:cs="Arial"/>
          <w:sz w:val="24"/>
          <w:szCs w:val="24"/>
        </w:rPr>
        <w:t>Auslober</w:t>
      </w:r>
      <w:proofErr w:type="spellEnd"/>
      <w:r w:rsidR="008F5AFF" w:rsidRPr="00363B8A">
        <w:rPr>
          <w:rFonts w:ascii="Arial Narrow" w:hAnsi="Arial Narrow" w:cs="Arial"/>
          <w:sz w:val="24"/>
          <w:szCs w:val="24"/>
        </w:rPr>
        <w:t xml:space="preserve"> erwirbt am eingereichten Entwurf</w:t>
      </w:r>
      <w:r w:rsidR="00284179">
        <w:rPr>
          <w:rFonts w:ascii="Arial Narrow" w:hAnsi="Arial Narrow" w:cs="Arial"/>
          <w:sz w:val="24"/>
          <w:szCs w:val="24"/>
        </w:rPr>
        <w:t xml:space="preserve"> das sachliche Eigentumsrecht</w:t>
      </w:r>
      <w:r w:rsidR="009D1AB3">
        <w:rPr>
          <w:rFonts w:ascii="Arial Narrow" w:hAnsi="Arial Narrow" w:cs="Arial"/>
          <w:color w:val="FF0000"/>
          <w:sz w:val="24"/>
          <w:szCs w:val="24"/>
        </w:rPr>
        <w:t>.</w:t>
      </w:r>
      <w:r w:rsidR="00284179" w:rsidRPr="009D1AB3">
        <w:rPr>
          <w:rFonts w:ascii="Arial Narrow" w:hAnsi="Arial Narrow" w:cs="Arial"/>
          <w:color w:val="FF0000"/>
          <w:sz w:val="24"/>
          <w:szCs w:val="24"/>
        </w:rPr>
        <w:t xml:space="preserve"> </w:t>
      </w:r>
      <w:r w:rsidR="009D1AB3">
        <w:rPr>
          <w:rFonts w:ascii="Arial Narrow" w:hAnsi="Arial Narrow" w:cs="Arial"/>
          <w:sz w:val="24"/>
          <w:szCs w:val="24"/>
        </w:rPr>
        <w:t>Das geistige</w:t>
      </w:r>
      <w:r>
        <w:rPr>
          <w:rFonts w:ascii="Arial Narrow" w:hAnsi="Arial Narrow" w:cs="Arial"/>
          <w:sz w:val="24"/>
          <w:szCs w:val="24"/>
        </w:rPr>
        <w:t xml:space="preserve"> </w:t>
      </w:r>
      <w:r w:rsidR="008F5AFF" w:rsidRPr="00363B8A">
        <w:rPr>
          <w:rFonts w:ascii="Arial Narrow" w:hAnsi="Arial Narrow" w:cs="Arial"/>
          <w:sz w:val="24"/>
          <w:szCs w:val="24"/>
        </w:rPr>
        <w:t xml:space="preserve">Eigentumsrecht bleibt dem Verfasser gewahrt.   </w:t>
      </w:r>
    </w:p>
    <w:p w14:paraId="69D833C3" w14:textId="77777777" w:rsidR="0010132E" w:rsidRPr="00363B8A" w:rsidRDefault="0010132E" w:rsidP="008811FC">
      <w:pPr>
        <w:spacing w:after="0"/>
        <w:jc w:val="both"/>
        <w:rPr>
          <w:rFonts w:ascii="Arial Narrow" w:hAnsi="Arial Narrow" w:cs="Arial"/>
          <w:sz w:val="24"/>
          <w:szCs w:val="24"/>
        </w:rPr>
      </w:pPr>
    </w:p>
    <w:p w14:paraId="2646AD2A" w14:textId="77777777" w:rsidR="00363B8A" w:rsidRDefault="00363B8A" w:rsidP="008811FC">
      <w:pPr>
        <w:spacing w:after="0"/>
        <w:jc w:val="both"/>
        <w:rPr>
          <w:rFonts w:ascii="Arial Narrow" w:hAnsi="Arial Narrow" w:cs="Arial"/>
          <w:sz w:val="24"/>
          <w:szCs w:val="24"/>
        </w:rPr>
      </w:pPr>
      <w:r>
        <w:rPr>
          <w:rFonts w:ascii="Arial Narrow" w:hAnsi="Arial Narrow" w:cs="Arial"/>
          <w:sz w:val="24"/>
          <w:szCs w:val="24"/>
        </w:rPr>
        <w:t xml:space="preserve">2.4. </w:t>
      </w:r>
      <w:r w:rsidR="008F5AFF" w:rsidRPr="00363B8A">
        <w:rPr>
          <w:rFonts w:ascii="Arial Narrow" w:hAnsi="Arial Narrow" w:cs="Arial"/>
          <w:sz w:val="24"/>
          <w:szCs w:val="24"/>
        </w:rPr>
        <w:t xml:space="preserve">Der </w:t>
      </w:r>
      <w:proofErr w:type="spellStart"/>
      <w:r w:rsidR="008F5AFF" w:rsidRPr="00363B8A">
        <w:rPr>
          <w:rFonts w:ascii="Arial Narrow" w:hAnsi="Arial Narrow" w:cs="Arial"/>
          <w:sz w:val="24"/>
          <w:szCs w:val="24"/>
        </w:rPr>
        <w:t>Auslober</w:t>
      </w:r>
      <w:proofErr w:type="spellEnd"/>
      <w:r w:rsidR="008F5AFF" w:rsidRPr="00363B8A">
        <w:rPr>
          <w:rFonts w:ascii="Arial Narrow" w:hAnsi="Arial Narrow" w:cs="Arial"/>
          <w:sz w:val="24"/>
          <w:szCs w:val="24"/>
        </w:rPr>
        <w:t xml:space="preserve"> hat das Recht, die Wettbewerbsarbeiten zu veröffentlichen, das Recht zur Veröffentlichung steht auch den Wettbewerbsteilnehmern zu.    </w:t>
      </w:r>
    </w:p>
    <w:p w14:paraId="006DD843" w14:textId="77777777" w:rsidR="00284179" w:rsidRPr="00363B8A" w:rsidRDefault="00284179" w:rsidP="008811FC">
      <w:pPr>
        <w:spacing w:after="0"/>
        <w:jc w:val="both"/>
        <w:rPr>
          <w:rFonts w:ascii="Arial Narrow" w:hAnsi="Arial Narrow" w:cs="Arial"/>
          <w:sz w:val="24"/>
          <w:szCs w:val="24"/>
        </w:rPr>
      </w:pPr>
    </w:p>
    <w:p w14:paraId="110E3811" w14:textId="77777777" w:rsidR="007F3D0C" w:rsidRPr="00363B8A" w:rsidRDefault="007F3D0C" w:rsidP="008811FC">
      <w:pPr>
        <w:tabs>
          <w:tab w:val="left" w:pos="426"/>
        </w:tabs>
        <w:jc w:val="both"/>
        <w:rPr>
          <w:rFonts w:ascii="Arial Narrow" w:hAnsi="Arial Narrow" w:cs="Arial"/>
          <w:sz w:val="24"/>
          <w:szCs w:val="24"/>
          <w:u w:val="single"/>
        </w:rPr>
      </w:pPr>
      <w:r w:rsidRPr="00363B8A">
        <w:rPr>
          <w:rFonts w:ascii="Arial Narrow" w:hAnsi="Arial Narrow" w:cs="Arial"/>
          <w:sz w:val="24"/>
          <w:szCs w:val="24"/>
        </w:rPr>
        <w:t xml:space="preserve">2.5. </w:t>
      </w:r>
      <w:r w:rsidR="00071B88">
        <w:rPr>
          <w:rFonts w:ascii="Arial Narrow" w:hAnsi="Arial Narrow" w:cs="Arial"/>
          <w:sz w:val="24"/>
          <w:szCs w:val="24"/>
        </w:rPr>
        <w:tab/>
      </w:r>
      <w:r w:rsidRPr="00363B8A">
        <w:rPr>
          <w:rFonts w:ascii="Arial Narrow" w:hAnsi="Arial Narrow" w:cs="Arial"/>
          <w:sz w:val="24"/>
          <w:szCs w:val="24"/>
          <w:u w:val="single"/>
        </w:rPr>
        <w:t>Preisgericht</w:t>
      </w:r>
    </w:p>
    <w:p w14:paraId="6989A0B8" w14:textId="115ED4EC" w:rsidR="008F5AFF" w:rsidRPr="00363B8A" w:rsidRDefault="0010132E" w:rsidP="008811FC">
      <w:pPr>
        <w:jc w:val="both"/>
        <w:rPr>
          <w:rFonts w:ascii="Arial Narrow" w:hAnsi="Arial Narrow" w:cs="Arial"/>
          <w:sz w:val="24"/>
          <w:szCs w:val="24"/>
        </w:rPr>
      </w:pPr>
      <w:r w:rsidRPr="00363B8A">
        <w:rPr>
          <w:rFonts w:ascii="Arial Narrow" w:hAnsi="Arial Narrow" w:cs="Arial"/>
          <w:sz w:val="24"/>
          <w:szCs w:val="24"/>
        </w:rPr>
        <w:t>2.5.</w:t>
      </w:r>
      <w:r w:rsidR="007F3D0C" w:rsidRPr="00363B8A">
        <w:rPr>
          <w:rFonts w:ascii="Arial Narrow" w:hAnsi="Arial Narrow" w:cs="Arial"/>
          <w:sz w:val="24"/>
          <w:szCs w:val="24"/>
        </w:rPr>
        <w:t>1.</w:t>
      </w:r>
      <w:r w:rsidR="009D1AB3">
        <w:rPr>
          <w:rFonts w:ascii="Arial Narrow" w:hAnsi="Arial Narrow" w:cs="Arial"/>
          <w:sz w:val="24"/>
          <w:szCs w:val="24"/>
        </w:rPr>
        <w:t xml:space="preserve"> </w:t>
      </w:r>
      <w:r w:rsidR="008F5AFF" w:rsidRPr="00363B8A">
        <w:rPr>
          <w:rFonts w:ascii="Arial Narrow" w:hAnsi="Arial Narrow" w:cs="Arial"/>
          <w:sz w:val="24"/>
          <w:szCs w:val="24"/>
        </w:rPr>
        <w:t xml:space="preserve">Das Preisgericht entscheidet in allen Ermessensfragen unabhängig, unanfechtbar und endgültig. Es ist zur Objektivität und zur Einhaltung seiner Geschäftsordnung verpflichtet und trägt diesbezüglich die Verantwortung gegenüber dem </w:t>
      </w:r>
      <w:proofErr w:type="spellStart"/>
      <w:r w:rsidR="008F5AFF" w:rsidRPr="00363B8A">
        <w:rPr>
          <w:rFonts w:ascii="Arial Narrow" w:hAnsi="Arial Narrow" w:cs="Arial"/>
          <w:sz w:val="24"/>
          <w:szCs w:val="24"/>
        </w:rPr>
        <w:t>Auslober</w:t>
      </w:r>
      <w:proofErr w:type="spellEnd"/>
      <w:r w:rsidR="008F5AFF" w:rsidRPr="00363B8A">
        <w:rPr>
          <w:rFonts w:ascii="Arial Narrow" w:hAnsi="Arial Narrow" w:cs="Arial"/>
          <w:sz w:val="24"/>
          <w:szCs w:val="24"/>
        </w:rPr>
        <w:t xml:space="preserve"> und den Wettbewerbsteilnehmern.   </w:t>
      </w:r>
    </w:p>
    <w:p w14:paraId="5FE78F31" w14:textId="66B2E4BC" w:rsidR="004E51AD" w:rsidRDefault="004E51AD" w:rsidP="0010132E">
      <w:pPr>
        <w:jc w:val="both"/>
        <w:rPr>
          <w:rFonts w:ascii="Arial Narrow" w:hAnsi="Arial Narrow" w:cs="Arial"/>
          <w:sz w:val="24"/>
          <w:szCs w:val="24"/>
        </w:rPr>
      </w:pPr>
    </w:p>
    <w:p w14:paraId="77FDF15C" w14:textId="77777777" w:rsidR="00B37A0F" w:rsidRDefault="00B37A0F" w:rsidP="0010132E">
      <w:pPr>
        <w:jc w:val="both"/>
        <w:rPr>
          <w:rFonts w:ascii="Arial Narrow" w:hAnsi="Arial Narrow" w:cs="Arial"/>
          <w:sz w:val="24"/>
          <w:szCs w:val="24"/>
        </w:rPr>
      </w:pPr>
    </w:p>
    <w:p w14:paraId="516D32F3" w14:textId="77777777" w:rsidR="001460E2" w:rsidRPr="00363B8A" w:rsidRDefault="001460E2" w:rsidP="0010132E">
      <w:pPr>
        <w:jc w:val="both"/>
        <w:rPr>
          <w:rFonts w:ascii="Arial Narrow" w:hAnsi="Arial Narrow" w:cs="Arial"/>
          <w:sz w:val="24"/>
          <w:szCs w:val="24"/>
        </w:rPr>
      </w:pPr>
    </w:p>
    <w:p w14:paraId="6548808C" w14:textId="77777777" w:rsidR="008F5AFF" w:rsidRPr="008D3A82" w:rsidRDefault="00FE5A15" w:rsidP="008E50AF">
      <w:pPr>
        <w:tabs>
          <w:tab w:val="left" w:pos="426"/>
        </w:tabs>
        <w:rPr>
          <w:rFonts w:ascii="Arial Narrow" w:hAnsi="Arial Narrow" w:cs="Arial"/>
          <w:sz w:val="24"/>
          <w:szCs w:val="24"/>
          <w:u w:val="single"/>
        </w:rPr>
      </w:pPr>
      <w:r w:rsidRPr="00B37A0F">
        <w:rPr>
          <w:rFonts w:ascii="Arial Narrow" w:hAnsi="Arial Narrow" w:cs="Arial"/>
          <w:sz w:val="24"/>
          <w:szCs w:val="24"/>
        </w:rPr>
        <w:lastRenderedPageBreak/>
        <w:t>2</w:t>
      </w:r>
      <w:bookmarkStart w:id="0" w:name="_GoBack"/>
      <w:bookmarkEnd w:id="0"/>
      <w:r w:rsidRPr="00B37A0F">
        <w:rPr>
          <w:rFonts w:ascii="Arial Narrow" w:hAnsi="Arial Narrow" w:cs="Arial"/>
          <w:sz w:val="24"/>
          <w:szCs w:val="24"/>
        </w:rPr>
        <w:t xml:space="preserve">.5.2 </w:t>
      </w:r>
      <w:r w:rsidRPr="008D3A82">
        <w:rPr>
          <w:rFonts w:ascii="Arial Narrow" w:hAnsi="Arial Narrow" w:cs="Arial"/>
          <w:sz w:val="24"/>
          <w:szCs w:val="24"/>
          <w:u w:val="single"/>
        </w:rPr>
        <w:t>Zusammensetzung</w:t>
      </w:r>
      <w:r w:rsidR="008F5AFF" w:rsidRPr="008D3A82">
        <w:rPr>
          <w:rFonts w:ascii="Arial Narrow" w:hAnsi="Arial Narrow" w:cs="Arial"/>
          <w:sz w:val="24"/>
          <w:szCs w:val="24"/>
          <w:u w:val="single"/>
        </w:rPr>
        <w:t xml:space="preserve"> des Preisgerichtes     </w:t>
      </w:r>
    </w:p>
    <w:p w14:paraId="297866C2" w14:textId="77777777" w:rsidR="001F394B" w:rsidRPr="00363B8A" w:rsidRDefault="008F5AFF" w:rsidP="007F3D0C">
      <w:pPr>
        <w:spacing w:after="0"/>
        <w:rPr>
          <w:rFonts w:ascii="Arial Narrow" w:hAnsi="Arial Narrow" w:cs="Arial"/>
          <w:sz w:val="24"/>
          <w:szCs w:val="24"/>
        </w:rPr>
      </w:pPr>
      <w:r w:rsidRPr="00363B8A">
        <w:rPr>
          <w:rFonts w:ascii="Arial Narrow" w:hAnsi="Arial Narrow" w:cs="Arial"/>
          <w:sz w:val="24"/>
          <w:szCs w:val="24"/>
        </w:rPr>
        <w:t xml:space="preserve">       </w:t>
      </w:r>
    </w:p>
    <w:p w14:paraId="0B0AE989" w14:textId="77777777" w:rsidR="007F3D0C" w:rsidRPr="00363B8A" w:rsidRDefault="001460E2" w:rsidP="007F3D0C">
      <w:pPr>
        <w:spacing w:after="0"/>
        <w:rPr>
          <w:rFonts w:ascii="Arial Narrow" w:hAnsi="Arial Narrow" w:cs="Arial"/>
          <w:sz w:val="24"/>
          <w:szCs w:val="24"/>
        </w:rPr>
      </w:pPr>
      <w:r>
        <w:rPr>
          <w:rFonts w:ascii="Arial Narrow" w:hAnsi="Arial Narrow" w:cs="Arial"/>
          <w:sz w:val="24"/>
          <w:szCs w:val="24"/>
        </w:rPr>
        <w:t>a</w:t>
      </w:r>
      <w:r w:rsidR="008F5AFF" w:rsidRPr="00363B8A">
        <w:rPr>
          <w:rFonts w:ascii="Arial Narrow" w:hAnsi="Arial Narrow" w:cs="Arial"/>
          <w:sz w:val="24"/>
          <w:szCs w:val="24"/>
        </w:rPr>
        <w:t xml:space="preserve">)  </w:t>
      </w:r>
      <w:r w:rsidR="008F5AFF" w:rsidRPr="00363B8A">
        <w:rPr>
          <w:rFonts w:ascii="Arial Narrow" w:hAnsi="Arial Narrow" w:cs="Arial"/>
          <w:sz w:val="24"/>
          <w:szCs w:val="24"/>
          <w:u w:val="single"/>
        </w:rPr>
        <w:t xml:space="preserve">Fachbeirat für bildende Kunst  </w:t>
      </w:r>
    </w:p>
    <w:p w14:paraId="3CADE411" w14:textId="77777777" w:rsidR="007F3D0C" w:rsidRPr="00363B8A" w:rsidRDefault="007F3D0C" w:rsidP="007F3D0C">
      <w:pPr>
        <w:tabs>
          <w:tab w:val="left" w:pos="284"/>
        </w:tabs>
        <w:spacing w:after="0"/>
        <w:rPr>
          <w:rFonts w:ascii="Arial Narrow" w:hAnsi="Arial Narrow" w:cs="Arial"/>
          <w:sz w:val="24"/>
          <w:szCs w:val="24"/>
        </w:rPr>
      </w:pPr>
      <w:r w:rsidRPr="00363B8A">
        <w:rPr>
          <w:rFonts w:ascii="Arial Narrow" w:hAnsi="Arial Narrow" w:cs="Arial"/>
          <w:sz w:val="24"/>
          <w:szCs w:val="24"/>
        </w:rPr>
        <w:tab/>
      </w:r>
      <w:r w:rsidR="008F5AFF" w:rsidRPr="00363B8A">
        <w:rPr>
          <w:rFonts w:ascii="Arial Narrow" w:hAnsi="Arial Narrow" w:cs="Arial"/>
          <w:sz w:val="24"/>
          <w:szCs w:val="24"/>
        </w:rPr>
        <w:t xml:space="preserve">Mag. </w:t>
      </w:r>
      <w:r w:rsidR="001460E2">
        <w:rPr>
          <w:rFonts w:ascii="Arial Narrow" w:hAnsi="Arial Narrow" w:cs="Arial"/>
          <w:sz w:val="24"/>
          <w:szCs w:val="24"/>
        </w:rPr>
        <w:t xml:space="preserve">Melitta </w:t>
      </w:r>
      <w:proofErr w:type="spellStart"/>
      <w:r w:rsidR="001460E2">
        <w:rPr>
          <w:rFonts w:ascii="Arial Narrow" w:hAnsi="Arial Narrow" w:cs="Arial"/>
          <w:sz w:val="24"/>
          <w:szCs w:val="24"/>
        </w:rPr>
        <w:t>Moschik</w:t>
      </w:r>
      <w:proofErr w:type="spellEnd"/>
      <w:r w:rsidR="008F5AFF" w:rsidRPr="00363B8A">
        <w:rPr>
          <w:rFonts w:ascii="Arial Narrow" w:hAnsi="Arial Narrow" w:cs="Arial"/>
          <w:sz w:val="24"/>
          <w:szCs w:val="24"/>
        </w:rPr>
        <w:t xml:space="preserve">  </w:t>
      </w:r>
    </w:p>
    <w:p w14:paraId="76133BF6" w14:textId="77777777" w:rsidR="00635EC2" w:rsidRDefault="007F3D0C" w:rsidP="00635EC2">
      <w:pPr>
        <w:tabs>
          <w:tab w:val="left" w:pos="284"/>
        </w:tabs>
        <w:spacing w:after="0"/>
        <w:rPr>
          <w:rFonts w:ascii="Arial Narrow" w:hAnsi="Arial Narrow" w:cs="Arial"/>
          <w:sz w:val="24"/>
          <w:szCs w:val="24"/>
        </w:rPr>
      </w:pPr>
      <w:r w:rsidRPr="00363B8A">
        <w:rPr>
          <w:rFonts w:ascii="Arial Narrow" w:hAnsi="Arial Narrow" w:cs="Arial"/>
          <w:sz w:val="24"/>
          <w:szCs w:val="24"/>
        </w:rPr>
        <w:tab/>
      </w:r>
      <w:r w:rsidR="008F5AFF" w:rsidRPr="00363B8A">
        <w:rPr>
          <w:rFonts w:ascii="Arial Narrow" w:hAnsi="Arial Narrow" w:cs="Arial"/>
          <w:sz w:val="24"/>
          <w:szCs w:val="24"/>
        </w:rPr>
        <w:t xml:space="preserve">Ersatz: </w:t>
      </w:r>
    </w:p>
    <w:p w14:paraId="5AF039C3" w14:textId="77777777" w:rsidR="00635EC2" w:rsidRDefault="00635EC2" w:rsidP="00635EC2">
      <w:pPr>
        <w:tabs>
          <w:tab w:val="left" w:pos="284"/>
        </w:tabs>
        <w:spacing w:after="0"/>
        <w:rPr>
          <w:rFonts w:ascii="Arial Narrow" w:hAnsi="Arial Narrow" w:cs="Arial"/>
          <w:sz w:val="24"/>
          <w:szCs w:val="24"/>
        </w:rPr>
      </w:pPr>
    </w:p>
    <w:p w14:paraId="4CE4CF2C" w14:textId="77777777" w:rsidR="00A446C1" w:rsidRPr="00363B8A" w:rsidRDefault="00FD3AD2" w:rsidP="00A446C1">
      <w:pPr>
        <w:spacing w:after="0"/>
        <w:rPr>
          <w:rFonts w:ascii="Arial Narrow" w:hAnsi="Arial Narrow" w:cs="Arial"/>
          <w:sz w:val="24"/>
          <w:szCs w:val="24"/>
        </w:rPr>
      </w:pPr>
      <w:r>
        <w:rPr>
          <w:rFonts w:ascii="Arial Narrow" w:hAnsi="Arial Narrow" w:cs="Arial"/>
          <w:sz w:val="24"/>
          <w:szCs w:val="24"/>
        </w:rPr>
        <w:t>b</w:t>
      </w:r>
      <w:r w:rsidR="008F5AFF" w:rsidRPr="00363B8A">
        <w:rPr>
          <w:rFonts w:ascii="Arial Narrow" w:hAnsi="Arial Narrow" w:cs="Arial"/>
          <w:sz w:val="24"/>
          <w:szCs w:val="24"/>
        </w:rPr>
        <w:t xml:space="preserve">)  </w:t>
      </w:r>
      <w:r w:rsidR="008F5AFF" w:rsidRPr="00363B8A">
        <w:rPr>
          <w:rFonts w:ascii="Arial Narrow" w:hAnsi="Arial Narrow" w:cs="Arial"/>
          <w:sz w:val="24"/>
          <w:szCs w:val="24"/>
          <w:u w:val="single"/>
        </w:rPr>
        <w:t>Land Kärn</w:t>
      </w:r>
      <w:r w:rsidR="00404293" w:rsidRPr="00363B8A">
        <w:rPr>
          <w:rFonts w:ascii="Arial Narrow" w:hAnsi="Arial Narrow" w:cs="Arial"/>
          <w:sz w:val="24"/>
          <w:szCs w:val="24"/>
          <w:u w:val="single"/>
        </w:rPr>
        <w:t>ten</w:t>
      </w:r>
    </w:p>
    <w:p w14:paraId="00ECA2F4" w14:textId="77777777" w:rsidR="00A446C1" w:rsidRPr="00363B8A" w:rsidRDefault="00A446C1" w:rsidP="00A446C1">
      <w:pPr>
        <w:tabs>
          <w:tab w:val="left" w:pos="284"/>
        </w:tabs>
        <w:spacing w:after="0"/>
        <w:rPr>
          <w:rFonts w:ascii="Arial Narrow" w:hAnsi="Arial Narrow" w:cs="Arial"/>
          <w:sz w:val="24"/>
          <w:szCs w:val="24"/>
        </w:rPr>
      </w:pPr>
      <w:r w:rsidRPr="00363B8A">
        <w:rPr>
          <w:rFonts w:ascii="Arial Narrow" w:hAnsi="Arial Narrow" w:cs="Arial"/>
          <w:sz w:val="24"/>
          <w:szCs w:val="24"/>
        </w:rPr>
        <w:tab/>
      </w:r>
      <w:r w:rsidR="008F5AFF" w:rsidRPr="00363B8A">
        <w:rPr>
          <w:rFonts w:ascii="Arial Narrow" w:hAnsi="Arial Narrow" w:cs="Arial"/>
          <w:sz w:val="24"/>
          <w:szCs w:val="24"/>
        </w:rPr>
        <w:t>DI Dietmar Müller –</w:t>
      </w:r>
      <w:r w:rsidRPr="00363B8A">
        <w:rPr>
          <w:rFonts w:ascii="Arial Narrow" w:hAnsi="Arial Narrow" w:cs="Arial"/>
          <w:sz w:val="24"/>
          <w:szCs w:val="24"/>
        </w:rPr>
        <w:t xml:space="preserve"> Abteilung </w:t>
      </w:r>
      <w:r w:rsidR="0003376E">
        <w:rPr>
          <w:rFonts w:ascii="Arial Narrow" w:hAnsi="Arial Narrow" w:cs="Arial"/>
          <w:sz w:val="24"/>
          <w:szCs w:val="24"/>
        </w:rPr>
        <w:t>2</w:t>
      </w:r>
      <w:r w:rsidRPr="00363B8A">
        <w:rPr>
          <w:rFonts w:ascii="Arial Narrow" w:hAnsi="Arial Narrow" w:cs="Arial"/>
          <w:sz w:val="24"/>
          <w:szCs w:val="24"/>
        </w:rPr>
        <w:t xml:space="preserve">, </w:t>
      </w:r>
      <w:r w:rsidR="0003376E">
        <w:rPr>
          <w:rFonts w:ascii="Arial Narrow" w:hAnsi="Arial Narrow" w:cs="Arial"/>
          <w:sz w:val="24"/>
          <w:szCs w:val="24"/>
        </w:rPr>
        <w:t>Kreativzentrum</w:t>
      </w:r>
      <w:r w:rsidR="008F5AFF" w:rsidRPr="00363B8A">
        <w:rPr>
          <w:rFonts w:ascii="Arial Narrow" w:hAnsi="Arial Narrow" w:cs="Arial"/>
          <w:sz w:val="24"/>
          <w:szCs w:val="24"/>
        </w:rPr>
        <w:t xml:space="preserve">  </w:t>
      </w:r>
    </w:p>
    <w:p w14:paraId="1134278F" w14:textId="77777777" w:rsidR="00A446C1" w:rsidRDefault="00A446C1" w:rsidP="00A446C1">
      <w:pPr>
        <w:tabs>
          <w:tab w:val="left" w:pos="284"/>
        </w:tabs>
        <w:spacing w:after="0"/>
        <w:rPr>
          <w:rFonts w:ascii="Arial Narrow" w:hAnsi="Arial Narrow" w:cs="Arial"/>
          <w:sz w:val="24"/>
          <w:szCs w:val="24"/>
        </w:rPr>
      </w:pPr>
      <w:r w:rsidRPr="00363B8A">
        <w:rPr>
          <w:rFonts w:ascii="Arial Narrow" w:hAnsi="Arial Narrow" w:cs="Arial"/>
          <w:sz w:val="24"/>
          <w:szCs w:val="24"/>
        </w:rPr>
        <w:tab/>
      </w:r>
      <w:r w:rsidR="008F5AFF" w:rsidRPr="00363B8A">
        <w:rPr>
          <w:rFonts w:ascii="Arial Narrow" w:hAnsi="Arial Narrow" w:cs="Arial"/>
          <w:sz w:val="24"/>
          <w:szCs w:val="24"/>
        </w:rPr>
        <w:t>Ersatz:</w:t>
      </w:r>
      <w:r w:rsidR="001F394B" w:rsidRPr="00363B8A">
        <w:rPr>
          <w:rFonts w:ascii="Arial Narrow" w:hAnsi="Arial Narrow" w:cs="Arial"/>
          <w:sz w:val="24"/>
          <w:szCs w:val="24"/>
        </w:rPr>
        <w:t xml:space="preserve"> </w:t>
      </w:r>
    </w:p>
    <w:p w14:paraId="18DE6647" w14:textId="77777777" w:rsidR="00B30B93" w:rsidRDefault="00B30B93" w:rsidP="00A446C1">
      <w:pPr>
        <w:tabs>
          <w:tab w:val="left" w:pos="284"/>
        </w:tabs>
        <w:spacing w:after="0"/>
        <w:rPr>
          <w:rFonts w:ascii="Arial Narrow" w:hAnsi="Arial Narrow" w:cs="Arial"/>
          <w:sz w:val="24"/>
          <w:szCs w:val="24"/>
        </w:rPr>
      </w:pPr>
    </w:p>
    <w:p w14:paraId="27068228" w14:textId="77777777" w:rsidR="00B30B93" w:rsidRDefault="00FD3AD2" w:rsidP="00A446C1">
      <w:pPr>
        <w:tabs>
          <w:tab w:val="left" w:pos="284"/>
        </w:tabs>
        <w:spacing w:after="0"/>
        <w:rPr>
          <w:rFonts w:ascii="Arial Narrow" w:hAnsi="Arial Narrow" w:cs="Arial"/>
          <w:sz w:val="24"/>
          <w:szCs w:val="24"/>
        </w:rPr>
      </w:pPr>
      <w:r>
        <w:rPr>
          <w:rFonts w:ascii="Arial Narrow" w:hAnsi="Arial Narrow" w:cs="Arial"/>
          <w:sz w:val="24"/>
          <w:szCs w:val="24"/>
        </w:rPr>
        <w:t>c</w:t>
      </w:r>
      <w:r w:rsidR="00B30B93">
        <w:rPr>
          <w:rFonts w:ascii="Arial Narrow" w:hAnsi="Arial Narrow" w:cs="Arial"/>
          <w:sz w:val="24"/>
          <w:szCs w:val="24"/>
        </w:rPr>
        <w:t>)</w:t>
      </w:r>
      <w:r w:rsidR="00B30B93">
        <w:rPr>
          <w:rFonts w:ascii="Arial Narrow" w:hAnsi="Arial Narrow" w:cs="Arial"/>
          <w:sz w:val="24"/>
          <w:szCs w:val="24"/>
        </w:rPr>
        <w:tab/>
      </w:r>
      <w:r w:rsidR="00AE7BCA">
        <w:rPr>
          <w:rFonts w:ascii="Arial Narrow" w:hAnsi="Arial Narrow" w:cs="Arial"/>
          <w:sz w:val="24"/>
          <w:szCs w:val="24"/>
          <w:u w:val="single"/>
        </w:rPr>
        <w:t>Ortsbildpflegekommission</w:t>
      </w:r>
      <w:r w:rsidR="00B30B93" w:rsidRPr="00B30B93">
        <w:rPr>
          <w:rFonts w:ascii="Arial Narrow" w:hAnsi="Arial Narrow" w:cs="Arial"/>
          <w:sz w:val="24"/>
          <w:szCs w:val="24"/>
          <w:u w:val="single"/>
        </w:rPr>
        <w:t>:</w:t>
      </w:r>
    </w:p>
    <w:p w14:paraId="3FBBF7E2" w14:textId="77777777" w:rsidR="00B30B93" w:rsidRDefault="00B30B93" w:rsidP="00A446C1">
      <w:pPr>
        <w:tabs>
          <w:tab w:val="left" w:pos="284"/>
        </w:tabs>
        <w:spacing w:after="0"/>
        <w:rPr>
          <w:rFonts w:ascii="Arial Narrow" w:hAnsi="Arial Narrow" w:cs="Arial"/>
          <w:sz w:val="24"/>
          <w:szCs w:val="24"/>
        </w:rPr>
      </w:pPr>
      <w:r>
        <w:rPr>
          <w:rFonts w:ascii="Arial Narrow" w:hAnsi="Arial Narrow" w:cs="Arial"/>
          <w:sz w:val="24"/>
          <w:szCs w:val="24"/>
        </w:rPr>
        <w:tab/>
        <w:t xml:space="preserve">DI Erich Lanner </w:t>
      </w:r>
    </w:p>
    <w:p w14:paraId="292175E7" w14:textId="77777777" w:rsidR="00B30B93" w:rsidRDefault="00B30B93" w:rsidP="00A446C1">
      <w:pPr>
        <w:tabs>
          <w:tab w:val="left" w:pos="284"/>
        </w:tabs>
        <w:spacing w:after="0"/>
        <w:rPr>
          <w:rFonts w:ascii="Arial Narrow" w:hAnsi="Arial Narrow" w:cs="Arial"/>
          <w:sz w:val="24"/>
          <w:szCs w:val="24"/>
        </w:rPr>
      </w:pPr>
      <w:r>
        <w:rPr>
          <w:rFonts w:ascii="Arial Narrow" w:hAnsi="Arial Narrow" w:cs="Arial"/>
          <w:sz w:val="24"/>
          <w:szCs w:val="24"/>
        </w:rPr>
        <w:tab/>
        <w:t xml:space="preserve">Ersatz: </w:t>
      </w:r>
      <w:r w:rsidR="00FD3AD2">
        <w:rPr>
          <w:rFonts w:ascii="Arial Narrow" w:hAnsi="Arial Narrow" w:cs="Arial"/>
          <w:sz w:val="24"/>
          <w:szCs w:val="24"/>
        </w:rPr>
        <w:t xml:space="preserve">Ing. Erich Breitnegger </w:t>
      </w:r>
    </w:p>
    <w:p w14:paraId="03B4E428" w14:textId="77777777" w:rsidR="00FD3AD2" w:rsidRDefault="00FD3AD2" w:rsidP="00A446C1">
      <w:pPr>
        <w:tabs>
          <w:tab w:val="left" w:pos="284"/>
        </w:tabs>
        <w:spacing w:after="0"/>
        <w:rPr>
          <w:rFonts w:ascii="Arial Narrow" w:hAnsi="Arial Narrow" w:cs="Arial"/>
          <w:sz w:val="24"/>
          <w:szCs w:val="24"/>
        </w:rPr>
      </w:pPr>
    </w:p>
    <w:p w14:paraId="4DA17FB6" w14:textId="77777777" w:rsidR="00FD3AD2" w:rsidRDefault="00FD3AD2" w:rsidP="00A446C1">
      <w:pPr>
        <w:tabs>
          <w:tab w:val="left" w:pos="284"/>
        </w:tabs>
        <w:spacing w:after="0"/>
        <w:rPr>
          <w:rFonts w:ascii="Arial Narrow" w:hAnsi="Arial Narrow" w:cs="Arial"/>
          <w:sz w:val="24"/>
          <w:szCs w:val="24"/>
        </w:rPr>
      </w:pPr>
      <w:r>
        <w:rPr>
          <w:rFonts w:ascii="Arial Narrow" w:hAnsi="Arial Narrow" w:cs="Arial"/>
          <w:sz w:val="24"/>
          <w:szCs w:val="24"/>
        </w:rPr>
        <w:t>d) Museum Moderne</w:t>
      </w:r>
      <w:r w:rsidR="00FE5A15">
        <w:rPr>
          <w:rFonts w:ascii="Arial Narrow" w:hAnsi="Arial Narrow" w:cs="Arial"/>
          <w:sz w:val="24"/>
          <w:szCs w:val="24"/>
        </w:rPr>
        <w:t>r</w:t>
      </w:r>
      <w:r>
        <w:rPr>
          <w:rFonts w:ascii="Arial Narrow" w:hAnsi="Arial Narrow" w:cs="Arial"/>
          <w:sz w:val="24"/>
          <w:szCs w:val="24"/>
        </w:rPr>
        <w:t xml:space="preserve"> Kunst Kärnten</w:t>
      </w:r>
    </w:p>
    <w:p w14:paraId="47AD5743" w14:textId="77777777" w:rsidR="00FD3AD2" w:rsidRDefault="00FD3AD2" w:rsidP="00A446C1">
      <w:pPr>
        <w:tabs>
          <w:tab w:val="left" w:pos="284"/>
        </w:tabs>
        <w:spacing w:after="0"/>
        <w:rPr>
          <w:rFonts w:ascii="Arial Narrow" w:hAnsi="Arial Narrow" w:cs="Arial"/>
          <w:sz w:val="24"/>
          <w:szCs w:val="24"/>
        </w:rPr>
      </w:pPr>
      <w:r>
        <w:rPr>
          <w:rFonts w:ascii="Arial Narrow" w:hAnsi="Arial Narrow" w:cs="Arial"/>
          <w:sz w:val="24"/>
          <w:szCs w:val="24"/>
        </w:rPr>
        <w:tab/>
        <w:t xml:space="preserve">Mag. Christine </w:t>
      </w:r>
      <w:proofErr w:type="spellStart"/>
      <w:r>
        <w:rPr>
          <w:rFonts w:ascii="Arial Narrow" w:hAnsi="Arial Narrow" w:cs="Arial"/>
          <w:sz w:val="24"/>
          <w:szCs w:val="24"/>
        </w:rPr>
        <w:t>Wetzlinger-Grundnig</w:t>
      </w:r>
      <w:proofErr w:type="spellEnd"/>
    </w:p>
    <w:p w14:paraId="5FF97FA0" w14:textId="1D153329" w:rsidR="00FD3AD2" w:rsidRDefault="00FD3AD2" w:rsidP="00A446C1">
      <w:pPr>
        <w:tabs>
          <w:tab w:val="left" w:pos="284"/>
        </w:tabs>
        <w:spacing w:after="0"/>
        <w:rPr>
          <w:rFonts w:ascii="Arial Narrow" w:hAnsi="Arial Narrow" w:cs="Arial"/>
          <w:sz w:val="24"/>
          <w:szCs w:val="24"/>
        </w:rPr>
      </w:pPr>
      <w:r>
        <w:rPr>
          <w:rFonts w:ascii="Arial Narrow" w:hAnsi="Arial Narrow" w:cs="Arial"/>
          <w:sz w:val="24"/>
          <w:szCs w:val="24"/>
        </w:rPr>
        <w:tab/>
        <w:t>Ersatz:</w:t>
      </w:r>
    </w:p>
    <w:p w14:paraId="51586118" w14:textId="4691AE36" w:rsidR="008D033A" w:rsidRDefault="008D033A" w:rsidP="00A446C1">
      <w:pPr>
        <w:tabs>
          <w:tab w:val="left" w:pos="284"/>
        </w:tabs>
        <w:spacing w:after="0"/>
        <w:rPr>
          <w:rFonts w:ascii="Arial Narrow" w:hAnsi="Arial Narrow" w:cs="Arial"/>
          <w:sz w:val="24"/>
          <w:szCs w:val="24"/>
        </w:rPr>
      </w:pPr>
    </w:p>
    <w:p w14:paraId="01A2189C" w14:textId="3E41837C" w:rsidR="008F5AFF" w:rsidRPr="00363B8A" w:rsidRDefault="008F5AFF" w:rsidP="00A446C1">
      <w:pPr>
        <w:tabs>
          <w:tab w:val="left" w:pos="284"/>
        </w:tabs>
        <w:spacing w:after="0"/>
        <w:rPr>
          <w:rFonts w:ascii="Arial Narrow" w:hAnsi="Arial Narrow" w:cs="Arial"/>
          <w:sz w:val="24"/>
          <w:szCs w:val="24"/>
        </w:rPr>
      </w:pPr>
    </w:p>
    <w:p w14:paraId="4296D956" w14:textId="77777777" w:rsidR="00A446C1" w:rsidRPr="00363B8A" w:rsidRDefault="00B30B93" w:rsidP="00B30B93">
      <w:pPr>
        <w:spacing w:after="0"/>
        <w:rPr>
          <w:rFonts w:ascii="Arial Narrow" w:hAnsi="Arial Narrow" w:cs="Arial"/>
          <w:sz w:val="24"/>
          <w:szCs w:val="24"/>
        </w:rPr>
      </w:pPr>
      <w:r>
        <w:rPr>
          <w:rFonts w:ascii="Arial Narrow" w:hAnsi="Arial Narrow" w:cs="Arial"/>
          <w:sz w:val="24"/>
          <w:szCs w:val="24"/>
        </w:rPr>
        <w:t xml:space="preserve">    </w:t>
      </w:r>
      <w:r w:rsidR="008F5AFF" w:rsidRPr="00363B8A">
        <w:rPr>
          <w:rFonts w:ascii="Arial Narrow" w:hAnsi="Arial Narrow" w:cs="Arial"/>
          <w:sz w:val="24"/>
          <w:szCs w:val="24"/>
        </w:rPr>
        <w:t xml:space="preserve"> </w:t>
      </w:r>
      <w:r w:rsidR="007D0C31" w:rsidRPr="00363B8A">
        <w:rPr>
          <w:rFonts w:ascii="Arial Narrow" w:hAnsi="Arial Narrow" w:cs="Arial"/>
          <w:sz w:val="24"/>
          <w:szCs w:val="24"/>
          <w:u w:val="single"/>
        </w:rPr>
        <w:t>Mark</w:t>
      </w:r>
      <w:r w:rsidR="00243BBF" w:rsidRPr="00363B8A">
        <w:rPr>
          <w:rFonts w:ascii="Arial Narrow" w:hAnsi="Arial Narrow" w:cs="Arial"/>
          <w:sz w:val="24"/>
          <w:szCs w:val="24"/>
          <w:u w:val="single"/>
        </w:rPr>
        <w:t xml:space="preserve">tgemeinde Feistritz ob </w:t>
      </w:r>
      <w:r w:rsidR="00404293" w:rsidRPr="00363B8A">
        <w:rPr>
          <w:rFonts w:ascii="Arial Narrow" w:hAnsi="Arial Narrow" w:cs="Arial"/>
          <w:sz w:val="24"/>
          <w:szCs w:val="24"/>
          <w:u w:val="single"/>
        </w:rPr>
        <w:t>Bleiburg</w:t>
      </w:r>
      <w:r w:rsidR="007D0C31" w:rsidRPr="00363B8A">
        <w:rPr>
          <w:rFonts w:ascii="Arial Narrow" w:hAnsi="Arial Narrow" w:cs="Arial"/>
          <w:sz w:val="24"/>
          <w:szCs w:val="24"/>
          <w:u w:val="single"/>
        </w:rPr>
        <w:t xml:space="preserve">: </w:t>
      </w:r>
    </w:p>
    <w:p w14:paraId="301C88B8" w14:textId="19FB1F53" w:rsidR="00B30B93" w:rsidRDefault="00745596" w:rsidP="00A446C1">
      <w:pPr>
        <w:tabs>
          <w:tab w:val="left" w:pos="284"/>
        </w:tabs>
        <w:spacing w:after="0"/>
        <w:rPr>
          <w:rFonts w:ascii="Arial Narrow" w:hAnsi="Arial Narrow" w:cs="Arial"/>
          <w:sz w:val="24"/>
          <w:szCs w:val="24"/>
        </w:rPr>
      </w:pPr>
      <w:r>
        <w:rPr>
          <w:rFonts w:ascii="Arial Narrow" w:hAnsi="Arial Narrow" w:cs="Arial"/>
          <w:sz w:val="24"/>
          <w:szCs w:val="24"/>
        </w:rPr>
        <w:t>e</w:t>
      </w:r>
      <w:r w:rsidR="00B30B93">
        <w:rPr>
          <w:rFonts w:ascii="Arial Narrow" w:hAnsi="Arial Narrow" w:cs="Arial"/>
          <w:sz w:val="24"/>
          <w:szCs w:val="24"/>
        </w:rPr>
        <w:t>)</w:t>
      </w:r>
      <w:r w:rsidR="00B30B93">
        <w:rPr>
          <w:rFonts w:ascii="Arial Narrow" w:hAnsi="Arial Narrow" w:cs="Arial"/>
          <w:sz w:val="24"/>
          <w:szCs w:val="24"/>
        </w:rPr>
        <w:tab/>
      </w:r>
      <w:proofErr w:type="spellStart"/>
      <w:r w:rsidR="007D0C31" w:rsidRPr="00363B8A">
        <w:rPr>
          <w:rFonts w:ascii="Arial Narrow" w:hAnsi="Arial Narrow" w:cs="Arial"/>
          <w:sz w:val="24"/>
          <w:szCs w:val="24"/>
        </w:rPr>
        <w:t>Bgm</w:t>
      </w:r>
      <w:proofErr w:type="spellEnd"/>
      <w:r w:rsidR="007D0C31" w:rsidRPr="00363B8A">
        <w:rPr>
          <w:rFonts w:ascii="Arial Narrow" w:hAnsi="Arial Narrow" w:cs="Arial"/>
          <w:sz w:val="24"/>
          <w:szCs w:val="24"/>
        </w:rPr>
        <w:t xml:space="preserve">. Srienz </w:t>
      </w:r>
      <w:r w:rsidR="00404293" w:rsidRPr="00363B8A">
        <w:rPr>
          <w:rFonts w:ascii="Arial Narrow" w:hAnsi="Arial Narrow" w:cs="Arial"/>
          <w:sz w:val="24"/>
          <w:szCs w:val="24"/>
        </w:rPr>
        <w:t>Hermann</w:t>
      </w:r>
      <w:r w:rsidR="00474178">
        <w:rPr>
          <w:rFonts w:ascii="Arial Narrow" w:hAnsi="Arial Narrow" w:cs="Arial"/>
          <w:sz w:val="24"/>
          <w:szCs w:val="24"/>
        </w:rPr>
        <w:t xml:space="preserve"> </w:t>
      </w:r>
    </w:p>
    <w:p w14:paraId="0D4A13C4" w14:textId="77777777" w:rsidR="008D033A" w:rsidRDefault="00B30B93" w:rsidP="008D033A">
      <w:pPr>
        <w:tabs>
          <w:tab w:val="left" w:pos="284"/>
        </w:tabs>
        <w:spacing w:after="0"/>
        <w:rPr>
          <w:rFonts w:ascii="Arial Narrow" w:hAnsi="Arial Narrow" w:cs="Arial"/>
          <w:sz w:val="24"/>
          <w:szCs w:val="24"/>
        </w:rPr>
      </w:pPr>
      <w:r>
        <w:rPr>
          <w:rFonts w:ascii="Arial Narrow" w:hAnsi="Arial Narrow" w:cs="Arial"/>
          <w:sz w:val="24"/>
          <w:szCs w:val="24"/>
        </w:rPr>
        <w:tab/>
      </w:r>
      <w:r w:rsidR="00474178">
        <w:rPr>
          <w:rFonts w:ascii="Arial Narrow" w:hAnsi="Arial Narrow" w:cs="Arial"/>
          <w:sz w:val="24"/>
          <w:szCs w:val="24"/>
        </w:rPr>
        <w:t>Ersatz</w:t>
      </w:r>
      <w:r w:rsidR="000A2DB6">
        <w:rPr>
          <w:rFonts w:ascii="Arial Narrow" w:hAnsi="Arial Narrow" w:cs="Arial"/>
          <w:sz w:val="24"/>
          <w:szCs w:val="24"/>
        </w:rPr>
        <w:t>:</w:t>
      </w:r>
      <w:r w:rsidR="00474178">
        <w:rPr>
          <w:rFonts w:ascii="Arial Narrow" w:hAnsi="Arial Narrow" w:cs="Arial"/>
          <w:sz w:val="24"/>
          <w:szCs w:val="24"/>
        </w:rPr>
        <w:t xml:space="preserve"> </w:t>
      </w:r>
      <w:r w:rsidR="008D033A">
        <w:rPr>
          <w:rFonts w:ascii="Arial Narrow" w:hAnsi="Arial Narrow" w:cs="Arial"/>
          <w:sz w:val="24"/>
          <w:szCs w:val="24"/>
        </w:rPr>
        <w:t>ordentliches GR-Mitglied der Fraktion SPÖ</w:t>
      </w:r>
    </w:p>
    <w:p w14:paraId="441DD83E" w14:textId="45DEBECA" w:rsidR="00B30B93" w:rsidRDefault="00B30B93" w:rsidP="00A446C1">
      <w:pPr>
        <w:tabs>
          <w:tab w:val="left" w:pos="284"/>
        </w:tabs>
        <w:spacing w:after="0"/>
        <w:rPr>
          <w:rFonts w:ascii="Arial Narrow" w:hAnsi="Arial Narrow" w:cs="Arial"/>
          <w:sz w:val="24"/>
          <w:szCs w:val="24"/>
        </w:rPr>
      </w:pPr>
    </w:p>
    <w:p w14:paraId="47FD9DF0" w14:textId="1BF9FAFD" w:rsidR="00B30B93" w:rsidRDefault="00745596" w:rsidP="00A446C1">
      <w:pPr>
        <w:tabs>
          <w:tab w:val="left" w:pos="284"/>
        </w:tabs>
        <w:spacing w:after="0"/>
        <w:rPr>
          <w:rFonts w:ascii="Arial Narrow" w:hAnsi="Arial Narrow" w:cs="Arial"/>
          <w:sz w:val="24"/>
          <w:szCs w:val="24"/>
        </w:rPr>
      </w:pPr>
      <w:r>
        <w:rPr>
          <w:rFonts w:ascii="Arial Narrow" w:hAnsi="Arial Narrow" w:cs="Arial"/>
          <w:sz w:val="24"/>
          <w:szCs w:val="24"/>
        </w:rPr>
        <w:t>f</w:t>
      </w:r>
      <w:r w:rsidR="00B30B93">
        <w:rPr>
          <w:rFonts w:ascii="Arial Narrow" w:hAnsi="Arial Narrow" w:cs="Arial"/>
          <w:sz w:val="24"/>
          <w:szCs w:val="24"/>
        </w:rPr>
        <w:t>)</w:t>
      </w:r>
      <w:r w:rsidR="00474178">
        <w:rPr>
          <w:rFonts w:ascii="Arial Narrow" w:hAnsi="Arial Narrow" w:cs="Arial"/>
          <w:sz w:val="24"/>
          <w:szCs w:val="24"/>
        </w:rPr>
        <w:tab/>
        <w:t xml:space="preserve">1.Vzbgm. Slanoutz Mario </w:t>
      </w:r>
    </w:p>
    <w:p w14:paraId="67A0CABD" w14:textId="77777777" w:rsidR="00474178" w:rsidRDefault="00B30B93" w:rsidP="00A446C1">
      <w:pPr>
        <w:tabs>
          <w:tab w:val="left" w:pos="284"/>
        </w:tabs>
        <w:spacing w:after="0"/>
        <w:rPr>
          <w:rFonts w:ascii="Arial Narrow" w:hAnsi="Arial Narrow" w:cs="Arial"/>
          <w:sz w:val="24"/>
          <w:szCs w:val="24"/>
        </w:rPr>
      </w:pPr>
      <w:r>
        <w:rPr>
          <w:rFonts w:ascii="Arial Narrow" w:hAnsi="Arial Narrow" w:cs="Arial"/>
          <w:sz w:val="24"/>
          <w:szCs w:val="24"/>
        </w:rPr>
        <w:tab/>
      </w:r>
      <w:r w:rsidR="00474178">
        <w:rPr>
          <w:rFonts w:ascii="Arial Narrow" w:hAnsi="Arial Narrow" w:cs="Arial"/>
          <w:sz w:val="24"/>
          <w:szCs w:val="24"/>
        </w:rPr>
        <w:t>Ersatz</w:t>
      </w:r>
      <w:r w:rsidR="000A2DB6">
        <w:rPr>
          <w:rFonts w:ascii="Arial Narrow" w:hAnsi="Arial Narrow" w:cs="Arial"/>
          <w:sz w:val="24"/>
          <w:szCs w:val="24"/>
        </w:rPr>
        <w:t>:</w:t>
      </w:r>
      <w:r w:rsidR="00474178">
        <w:rPr>
          <w:rFonts w:ascii="Arial Narrow" w:hAnsi="Arial Narrow" w:cs="Arial"/>
          <w:sz w:val="24"/>
          <w:szCs w:val="24"/>
        </w:rPr>
        <w:t xml:space="preserve"> </w:t>
      </w:r>
      <w:r w:rsidR="000A2DB6">
        <w:rPr>
          <w:rFonts w:ascii="Arial Narrow" w:hAnsi="Arial Narrow" w:cs="Arial"/>
          <w:sz w:val="24"/>
          <w:szCs w:val="24"/>
        </w:rPr>
        <w:t>ordentliches GR-Mitglied der Fraktion SPÖ</w:t>
      </w:r>
    </w:p>
    <w:p w14:paraId="1E8EAA9A" w14:textId="77777777" w:rsidR="00B30B93" w:rsidRDefault="00B30B93" w:rsidP="00A446C1">
      <w:pPr>
        <w:tabs>
          <w:tab w:val="left" w:pos="284"/>
        </w:tabs>
        <w:spacing w:after="0"/>
        <w:rPr>
          <w:rFonts w:ascii="Arial Narrow" w:hAnsi="Arial Narrow" w:cs="Arial"/>
          <w:sz w:val="24"/>
          <w:szCs w:val="24"/>
        </w:rPr>
      </w:pPr>
    </w:p>
    <w:p w14:paraId="623385AC" w14:textId="0E9D8CDC" w:rsidR="00B30B93" w:rsidRDefault="00745596" w:rsidP="00A446C1">
      <w:pPr>
        <w:tabs>
          <w:tab w:val="left" w:pos="284"/>
        </w:tabs>
        <w:spacing w:after="0"/>
        <w:rPr>
          <w:rFonts w:ascii="Arial Narrow" w:hAnsi="Arial Narrow" w:cs="Arial"/>
          <w:sz w:val="24"/>
          <w:szCs w:val="24"/>
        </w:rPr>
      </w:pPr>
      <w:r>
        <w:rPr>
          <w:rFonts w:ascii="Arial Narrow" w:hAnsi="Arial Narrow" w:cs="Arial"/>
          <w:sz w:val="24"/>
          <w:szCs w:val="24"/>
        </w:rPr>
        <w:t>g</w:t>
      </w:r>
      <w:r w:rsidR="00B30B93">
        <w:rPr>
          <w:rFonts w:ascii="Arial Narrow" w:hAnsi="Arial Narrow" w:cs="Arial"/>
          <w:sz w:val="24"/>
          <w:szCs w:val="24"/>
        </w:rPr>
        <w:t>)</w:t>
      </w:r>
      <w:r w:rsidR="00474178">
        <w:rPr>
          <w:rFonts w:ascii="Arial Narrow" w:hAnsi="Arial Narrow" w:cs="Arial"/>
          <w:sz w:val="24"/>
          <w:szCs w:val="24"/>
        </w:rPr>
        <w:tab/>
        <w:t xml:space="preserve">2. Vzbgm. Mag. Smrtnik Vladimir  </w:t>
      </w:r>
    </w:p>
    <w:p w14:paraId="6D9C0C5F" w14:textId="77777777" w:rsidR="00B30B93" w:rsidRDefault="00B30B93" w:rsidP="00A446C1">
      <w:pPr>
        <w:tabs>
          <w:tab w:val="left" w:pos="284"/>
        </w:tabs>
        <w:spacing w:after="0"/>
        <w:rPr>
          <w:rFonts w:ascii="Arial Narrow" w:hAnsi="Arial Narrow" w:cs="Arial"/>
          <w:sz w:val="24"/>
          <w:szCs w:val="24"/>
        </w:rPr>
      </w:pPr>
      <w:r>
        <w:rPr>
          <w:rFonts w:ascii="Arial Narrow" w:hAnsi="Arial Narrow" w:cs="Arial"/>
          <w:sz w:val="24"/>
          <w:szCs w:val="24"/>
        </w:rPr>
        <w:tab/>
      </w:r>
      <w:r w:rsidR="000A2DB6">
        <w:rPr>
          <w:rFonts w:ascii="Arial Narrow" w:hAnsi="Arial Narrow" w:cs="Arial"/>
          <w:sz w:val="24"/>
          <w:szCs w:val="24"/>
        </w:rPr>
        <w:t>Ersatz: ordentliches GR-Mitglied der Fraktion REGI</w:t>
      </w:r>
    </w:p>
    <w:p w14:paraId="16938024" w14:textId="77777777" w:rsidR="00474178" w:rsidRDefault="00474178" w:rsidP="00A446C1">
      <w:pPr>
        <w:tabs>
          <w:tab w:val="left" w:pos="284"/>
        </w:tabs>
        <w:spacing w:after="0"/>
        <w:rPr>
          <w:rFonts w:ascii="Arial Narrow" w:hAnsi="Arial Narrow" w:cs="Arial"/>
          <w:sz w:val="24"/>
          <w:szCs w:val="24"/>
        </w:rPr>
      </w:pPr>
      <w:r>
        <w:rPr>
          <w:rFonts w:ascii="Arial Narrow" w:hAnsi="Arial Narrow" w:cs="Arial"/>
          <w:sz w:val="24"/>
          <w:szCs w:val="24"/>
        </w:rPr>
        <w:t xml:space="preserve"> </w:t>
      </w:r>
    </w:p>
    <w:p w14:paraId="33A7A0A6" w14:textId="7FEAA84F" w:rsidR="00B30B93" w:rsidRDefault="00745596" w:rsidP="00A446C1">
      <w:pPr>
        <w:tabs>
          <w:tab w:val="left" w:pos="284"/>
        </w:tabs>
        <w:spacing w:after="0"/>
        <w:rPr>
          <w:rFonts w:ascii="Arial Narrow" w:hAnsi="Arial Narrow" w:cs="Arial"/>
          <w:sz w:val="24"/>
          <w:szCs w:val="24"/>
        </w:rPr>
      </w:pPr>
      <w:r>
        <w:rPr>
          <w:rFonts w:ascii="Arial Narrow" w:hAnsi="Arial Narrow" w:cs="Arial"/>
          <w:sz w:val="24"/>
          <w:szCs w:val="24"/>
        </w:rPr>
        <w:t>h</w:t>
      </w:r>
      <w:r w:rsidR="00B30B93">
        <w:rPr>
          <w:rFonts w:ascii="Arial Narrow" w:hAnsi="Arial Narrow" w:cs="Arial"/>
          <w:sz w:val="24"/>
          <w:szCs w:val="24"/>
        </w:rPr>
        <w:t>)</w:t>
      </w:r>
      <w:r w:rsidR="00474178">
        <w:rPr>
          <w:rFonts w:ascii="Arial Narrow" w:hAnsi="Arial Narrow" w:cs="Arial"/>
          <w:sz w:val="24"/>
          <w:szCs w:val="24"/>
        </w:rPr>
        <w:tab/>
        <w:t xml:space="preserve">GV Ulrich Franz Emil  </w:t>
      </w:r>
    </w:p>
    <w:p w14:paraId="40CAC34A" w14:textId="77777777" w:rsidR="00474178" w:rsidRDefault="00B30B93" w:rsidP="00A446C1">
      <w:pPr>
        <w:tabs>
          <w:tab w:val="left" w:pos="284"/>
        </w:tabs>
        <w:spacing w:after="0"/>
        <w:rPr>
          <w:rFonts w:ascii="Arial Narrow" w:hAnsi="Arial Narrow" w:cs="Arial"/>
          <w:sz w:val="24"/>
          <w:szCs w:val="24"/>
        </w:rPr>
      </w:pPr>
      <w:r>
        <w:rPr>
          <w:rFonts w:ascii="Arial Narrow" w:hAnsi="Arial Narrow" w:cs="Arial"/>
          <w:sz w:val="24"/>
          <w:szCs w:val="24"/>
        </w:rPr>
        <w:t xml:space="preserve">     </w:t>
      </w:r>
      <w:r w:rsidR="000A2DB6">
        <w:rPr>
          <w:rFonts w:ascii="Arial Narrow" w:hAnsi="Arial Narrow" w:cs="Arial"/>
          <w:sz w:val="24"/>
          <w:szCs w:val="24"/>
        </w:rPr>
        <w:t>Ersatz: ordentliches GR-Mitglied der Fraktion LFA</w:t>
      </w:r>
    </w:p>
    <w:p w14:paraId="3DB2D68F" w14:textId="77777777" w:rsidR="00A446C1" w:rsidRPr="00363B8A" w:rsidRDefault="00474178" w:rsidP="00A446C1">
      <w:pPr>
        <w:tabs>
          <w:tab w:val="left" w:pos="284"/>
        </w:tabs>
        <w:spacing w:after="0"/>
        <w:rPr>
          <w:rFonts w:ascii="Arial Narrow" w:hAnsi="Arial Narrow" w:cs="Arial"/>
          <w:sz w:val="24"/>
          <w:szCs w:val="24"/>
        </w:rPr>
      </w:pPr>
      <w:r>
        <w:rPr>
          <w:rFonts w:ascii="Arial Narrow" w:hAnsi="Arial Narrow" w:cs="Arial"/>
          <w:sz w:val="24"/>
          <w:szCs w:val="24"/>
        </w:rPr>
        <w:tab/>
      </w:r>
    </w:p>
    <w:p w14:paraId="10DDFC47" w14:textId="29084C9D" w:rsidR="00A446C1" w:rsidRPr="00363B8A" w:rsidRDefault="00745596" w:rsidP="00A446C1">
      <w:pPr>
        <w:tabs>
          <w:tab w:val="left" w:pos="284"/>
        </w:tabs>
        <w:spacing w:after="0"/>
        <w:rPr>
          <w:rFonts w:ascii="Arial Narrow" w:hAnsi="Arial Narrow" w:cs="Arial"/>
          <w:sz w:val="24"/>
          <w:szCs w:val="24"/>
          <w:u w:val="single"/>
        </w:rPr>
      </w:pPr>
      <w:r>
        <w:rPr>
          <w:rFonts w:ascii="Arial Narrow" w:hAnsi="Arial Narrow" w:cs="Arial"/>
          <w:sz w:val="24"/>
          <w:szCs w:val="24"/>
        </w:rPr>
        <w:t>i</w:t>
      </w:r>
      <w:r w:rsidR="00D050C7" w:rsidRPr="00363B8A">
        <w:rPr>
          <w:rFonts w:ascii="Arial Narrow" w:hAnsi="Arial Narrow" w:cs="Arial"/>
          <w:sz w:val="24"/>
          <w:szCs w:val="24"/>
        </w:rPr>
        <w:t xml:space="preserve">) </w:t>
      </w:r>
      <w:r w:rsidR="00A446C1" w:rsidRPr="00363B8A">
        <w:rPr>
          <w:rFonts w:ascii="Arial Narrow" w:hAnsi="Arial Narrow" w:cs="Arial"/>
          <w:sz w:val="24"/>
          <w:szCs w:val="24"/>
        </w:rPr>
        <w:t xml:space="preserve">  </w:t>
      </w:r>
      <w:r w:rsidR="00404293" w:rsidRPr="00363B8A">
        <w:rPr>
          <w:rFonts w:ascii="Arial Narrow" w:hAnsi="Arial Narrow" w:cs="Arial"/>
          <w:sz w:val="24"/>
          <w:szCs w:val="24"/>
          <w:u w:val="single"/>
        </w:rPr>
        <w:t>Vorprüfung:</w:t>
      </w:r>
    </w:p>
    <w:p w14:paraId="2F23D87B" w14:textId="77777777" w:rsidR="008F5AFF" w:rsidRDefault="00A446C1" w:rsidP="00A446C1">
      <w:pPr>
        <w:tabs>
          <w:tab w:val="left" w:pos="284"/>
        </w:tabs>
        <w:spacing w:after="0"/>
        <w:rPr>
          <w:rFonts w:ascii="Arial Narrow" w:hAnsi="Arial Narrow" w:cs="Arial"/>
          <w:sz w:val="24"/>
          <w:szCs w:val="24"/>
        </w:rPr>
      </w:pPr>
      <w:r w:rsidRPr="00363B8A">
        <w:rPr>
          <w:rFonts w:ascii="Arial Narrow" w:hAnsi="Arial Narrow" w:cs="Arial"/>
          <w:sz w:val="24"/>
          <w:szCs w:val="24"/>
        </w:rPr>
        <w:tab/>
      </w:r>
      <w:r w:rsidR="00FD3AD2">
        <w:rPr>
          <w:rFonts w:ascii="Arial Narrow" w:hAnsi="Arial Narrow" w:cs="Arial"/>
          <w:sz w:val="24"/>
          <w:szCs w:val="24"/>
        </w:rPr>
        <w:t>Mag. Philipp Gunzer</w:t>
      </w:r>
      <w:r w:rsidR="004A332C" w:rsidRPr="00363B8A">
        <w:rPr>
          <w:rFonts w:ascii="Arial Narrow" w:hAnsi="Arial Narrow" w:cs="Arial"/>
          <w:sz w:val="24"/>
          <w:szCs w:val="24"/>
        </w:rPr>
        <w:t>, Marktgemeinde Feistritz ob Bleiburg</w:t>
      </w:r>
    </w:p>
    <w:p w14:paraId="0D34B25D" w14:textId="77777777" w:rsidR="006A396E" w:rsidRDefault="00CE6EF9" w:rsidP="00A446C1">
      <w:pPr>
        <w:tabs>
          <w:tab w:val="left" w:pos="284"/>
        </w:tabs>
        <w:spacing w:after="0"/>
        <w:rPr>
          <w:rFonts w:ascii="Arial Narrow" w:hAnsi="Arial Narrow" w:cs="Arial"/>
          <w:sz w:val="24"/>
          <w:szCs w:val="24"/>
        </w:rPr>
      </w:pPr>
      <w:r>
        <w:rPr>
          <w:rFonts w:ascii="Arial Narrow" w:hAnsi="Arial Narrow" w:cs="Arial"/>
          <w:sz w:val="24"/>
          <w:szCs w:val="24"/>
        </w:rPr>
        <w:tab/>
      </w:r>
    </w:p>
    <w:p w14:paraId="39AB5ECB" w14:textId="77777777" w:rsidR="006A396E" w:rsidRPr="00363B8A" w:rsidRDefault="006A396E" w:rsidP="00A446C1">
      <w:pPr>
        <w:tabs>
          <w:tab w:val="left" w:pos="284"/>
        </w:tabs>
        <w:spacing w:after="0"/>
        <w:rPr>
          <w:rFonts w:ascii="Arial Narrow" w:hAnsi="Arial Narrow" w:cs="Arial"/>
          <w:sz w:val="24"/>
          <w:szCs w:val="24"/>
        </w:rPr>
      </w:pPr>
    </w:p>
    <w:p w14:paraId="7E6076BF" w14:textId="77777777" w:rsidR="008F5AFF" w:rsidRPr="00363B8A" w:rsidRDefault="00404293" w:rsidP="008E50AF">
      <w:pPr>
        <w:tabs>
          <w:tab w:val="left" w:pos="567"/>
        </w:tabs>
        <w:rPr>
          <w:rFonts w:ascii="Arial Narrow" w:hAnsi="Arial Narrow" w:cs="Arial"/>
          <w:sz w:val="24"/>
          <w:szCs w:val="24"/>
        </w:rPr>
      </w:pPr>
      <w:r w:rsidRPr="00363B8A">
        <w:rPr>
          <w:rFonts w:ascii="Arial Narrow" w:hAnsi="Arial Narrow" w:cs="Arial"/>
          <w:sz w:val="24"/>
          <w:szCs w:val="24"/>
        </w:rPr>
        <w:t xml:space="preserve">2.5.3 </w:t>
      </w:r>
      <w:r w:rsidR="008E50AF">
        <w:rPr>
          <w:rFonts w:ascii="Arial Narrow" w:hAnsi="Arial Narrow" w:cs="Arial"/>
          <w:sz w:val="24"/>
          <w:szCs w:val="24"/>
        </w:rPr>
        <w:tab/>
      </w:r>
      <w:r w:rsidR="008F5AFF" w:rsidRPr="00363B8A">
        <w:rPr>
          <w:rFonts w:ascii="Arial Narrow" w:hAnsi="Arial Narrow" w:cs="Arial"/>
          <w:sz w:val="24"/>
          <w:szCs w:val="24"/>
          <w:u w:val="single"/>
        </w:rPr>
        <w:t xml:space="preserve">Aufgaben des </w:t>
      </w:r>
      <w:r w:rsidR="004A332C" w:rsidRPr="00363B8A">
        <w:rPr>
          <w:rFonts w:ascii="Arial Narrow" w:hAnsi="Arial Narrow" w:cs="Arial"/>
          <w:sz w:val="24"/>
          <w:szCs w:val="24"/>
          <w:u w:val="single"/>
        </w:rPr>
        <w:t>Preisgericht</w:t>
      </w:r>
      <w:r w:rsidR="00136D55" w:rsidRPr="00363B8A">
        <w:rPr>
          <w:rFonts w:ascii="Arial Narrow" w:hAnsi="Arial Narrow" w:cs="Arial"/>
          <w:sz w:val="24"/>
          <w:szCs w:val="24"/>
          <w:u w:val="single"/>
        </w:rPr>
        <w:t>es</w:t>
      </w:r>
      <w:r w:rsidR="004A332C" w:rsidRPr="00363B8A">
        <w:rPr>
          <w:rFonts w:ascii="Arial Narrow" w:hAnsi="Arial Narrow" w:cs="Arial"/>
          <w:sz w:val="24"/>
          <w:szCs w:val="24"/>
        </w:rPr>
        <w:t>:</w:t>
      </w:r>
      <w:r w:rsidR="004A332C" w:rsidRPr="00363B8A">
        <w:rPr>
          <w:rFonts w:ascii="Arial Narrow" w:hAnsi="Arial Narrow" w:cs="Arial"/>
          <w:sz w:val="24"/>
          <w:szCs w:val="24"/>
        </w:rPr>
        <w:tab/>
      </w:r>
    </w:p>
    <w:p w14:paraId="55B877E5" w14:textId="77777777" w:rsidR="008F5AFF" w:rsidRDefault="008F5AFF" w:rsidP="006A396E">
      <w:pPr>
        <w:spacing w:after="0"/>
        <w:jc w:val="both"/>
        <w:rPr>
          <w:rFonts w:ascii="Arial Narrow" w:hAnsi="Arial Narrow" w:cs="Arial"/>
          <w:sz w:val="24"/>
          <w:szCs w:val="24"/>
        </w:rPr>
      </w:pPr>
      <w:r w:rsidRPr="00363B8A">
        <w:rPr>
          <w:rFonts w:ascii="Arial Narrow" w:hAnsi="Arial Narrow" w:cs="Arial"/>
          <w:sz w:val="24"/>
          <w:szCs w:val="24"/>
        </w:rPr>
        <w:t xml:space="preserve">Das Preisgericht ist in Unbefangenheit zur objektiven Qualitätsfindung verpflichtet. Es besteht Verschwiegenheitspflicht. Offizielle Aussagen sind nur durch den Sprecher gestattet.  Das Preisgericht hat die Wettbewerbsarbeiten nach deren künstlerischer Qualität zu beurteilen und jenes Projekt festzulegen, das dem </w:t>
      </w:r>
      <w:proofErr w:type="spellStart"/>
      <w:r w:rsidRPr="00363B8A">
        <w:rPr>
          <w:rFonts w:ascii="Arial Narrow" w:hAnsi="Arial Narrow" w:cs="Arial"/>
          <w:sz w:val="24"/>
          <w:szCs w:val="24"/>
        </w:rPr>
        <w:t>Auslober</w:t>
      </w:r>
      <w:proofErr w:type="spellEnd"/>
      <w:r w:rsidRPr="00363B8A">
        <w:rPr>
          <w:rFonts w:ascii="Arial Narrow" w:hAnsi="Arial Narrow" w:cs="Arial"/>
          <w:sz w:val="24"/>
          <w:szCs w:val="24"/>
        </w:rPr>
        <w:t xml:space="preserve"> zur Ausführung empfohlen wird.   </w:t>
      </w:r>
    </w:p>
    <w:p w14:paraId="20DC656F" w14:textId="77777777" w:rsidR="006A396E" w:rsidRPr="00363B8A" w:rsidRDefault="006A396E" w:rsidP="006A396E">
      <w:pPr>
        <w:spacing w:after="0"/>
        <w:jc w:val="both"/>
        <w:rPr>
          <w:rFonts w:ascii="Arial Narrow" w:hAnsi="Arial Narrow" w:cs="Arial"/>
          <w:sz w:val="24"/>
          <w:szCs w:val="24"/>
        </w:rPr>
      </w:pPr>
    </w:p>
    <w:p w14:paraId="422C139D" w14:textId="77777777" w:rsidR="008F5AFF" w:rsidRPr="00363B8A" w:rsidRDefault="008F5AFF" w:rsidP="008E50AF">
      <w:pPr>
        <w:tabs>
          <w:tab w:val="left" w:pos="567"/>
        </w:tabs>
        <w:rPr>
          <w:rFonts w:ascii="Arial Narrow" w:hAnsi="Arial Narrow" w:cs="Arial"/>
          <w:sz w:val="24"/>
          <w:szCs w:val="24"/>
        </w:rPr>
      </w:pPr>
      <w:r w:rsidRPr="00363B8A">
        <w:rPr>
          <w:rFonts w:ascii="Arial Narrow" w:hAnsi="Arial Narrow" w:cs="Arial"/>
          <w:sz w:val="24"/>
          <w:szCs w:val="24"/>
        </w:rPr>
        <w:t xml:space="preserve">2.6 </w:t>
      </w:r>
      <w:r w:rsidR="008E50AF">
        <w:rPr>
          <w:rFonts w:ascii="Arial Narrow" w:hAnsi="Arial Narrow" w:cs="Arial"/>
          <w:sz w:val="24"/>
          <w:szCs w:val="24"/>
        </w:rPr>
        <w:tab/>
      </w:r>
      <w:r w:rsidRPr="00363B8A">
        <w:rPr>
          <w:rFonts w:ascii="Arial Narrow" w:hAnsi="Arial Narrow" w:cs="Arial"/>
          <w:sz w:val="24"/>
          <w:szCs w:val="24"/>
          <w:u w:val="single"/>
        </w:rPr>
        <w:t>Absichtser</w:t>
      </w:r>
      <w:r w:rsidR="007F52BD" w:rsidRPr="00363B8A">
        <w:rPr>
          <w:rFonts w:ascii="Arial Narrow" w:hAnsi="Arial Narrow" w:cs="Arial"/>
          <w:sz w:val="24"/>
          <w:szCs w:val="24"/>
          <w:u w:val="single"/>
        </w:rPr>
        <w:t>klärung</w:t>
      </w:r>
    </w:p>
    <w:p w14:paraId="2FF94208" w14:textId="77777777" w:rsidR="006A396E" w:rsidRDefault="008F5AFF" w:rsidP="006A396E">
      <w:pPr>
        <w:spacing w:after="0"/>
        <w:jc w:val="both"/>
        <w:rPr>
          <w:rFonts w:ascii="Arial Narrow" w:hAnsi="Arial Narrow" w:cs="Arial"/>
          <w:sz w:val="24"/>
          <w:szCs w:val="24"/>
        </w:rPr>
      </w:pPr>
      <w:r w:rsidRPr="00363B8A">
        <w:rPr>
          <w:rFonts w:ascii="Arial Narrow" w:hAnsi="Arial Narrow" w:cs="Arial"/>
          <w:sz w:val="24"/>
          <w:szCs w:val="24"/>
        </w:rPr>
        <w:t xml:space="preserve">Der </w:t>
      </w:r>
      <w:proofErr w:type="spellStart"/>
      <w:r w:rsidRPr="00363B8A">
        <w:rPr>
          <w:rFonts w:ascii="Arial Narrow" w:hAnsi="Arial Narrow" w:cs="Arial"/>
          <w:sz w:val="24"/>
          <w:szCs w:val="24"/>
        </w:rPr>
        <w:t>Auslober</w:t>
      </w:r>
      <w:proofErr w:type="spellEnd"/>
      <w:r w:rsidRPr="00363B8A">
        <w:rPr>
          <w:rFonts w:ascii="Arial Narrow" w:hAnsi="Arial Narrow" w:cs="Arial"/>
          <w:sz w:val="24"/>
          <w:szCs w:val="24"/>
        </w:rPr>
        <w:t xml:space="preserve"> beabsichtigt, d</w:t>
      </w:r>
      <w:r w:rsidR="008C0F5D">
        <w:rPr>
          <w:rFonts w:ascii="Arial Narrow" w:hAnsi="Arial Narrow" w:cs="Arial"/>
          <w:sz w:val="24"/>
          <w:szCs w:val="24"/>
        </w:rPr>
        <w:t>as</w:t>
      </w:r>
      <w:r w:rsidRPr="00363B8A">
        <w:rPr>
          <w:rFonts w:ascii="Arial Narrow" w:hAnsi="Arial Narrow" w:cs="Arial"/>
          <w:sz w:val="24"/>
          <w:szCs w:val="24"/>
        </w:rPr>
        <w:t xml:space="preserve"> von der Jury empfohlene, prämierte</w:t>
      </w:r>
      <w:r w:rsidR="008C0F5D">
        <w:rPr>
          <w:rFonts w:ascii="Arial Narrow" w:hAnsi="Arial Narrow" w:cs="Arial"/>
          <w:sz w:val="24"/>
          <w:szCs w:val="24"/>
        </w:rPr>
        <w:t xml:space="preserve"> Logo</w:t>
      </w:r>
      <w:r w:rsidRPr="00363B8A">
        <w:rPr>
          <w:rFonts w:ascii="Arial Narrow" w:hAnsi="Arial Narrow" w:cs="Arial"/>
          <w:sz w:val="24"/>
          <w:szCs w:val="24"/>
        </w:rPr>
        <w:t xml:space="preserve"> zu </w:t>
      </w:r>
      <w:r w:rsidR="008C0F5D">
        <w:rPr>
          <w:rFonts w:ascii="Arial Narrow" w:hAnsi="Arial Narrow" w:cs="Arial"/>
          <w:sz w:val="24"/>
          <w:szCs w:val="24"/>
        </w:rPr>
        <w:t>übernehme</w:t>
      </w:r>
      <w:r w:rsidRPr="00363B8A">
        <w:rPr>
          <w:rFonts w:ascii="Arial Narrow" w:hAnsi="Arial Narrow" w:cs="Arial"/>
          <w:sz w:val="24"/>
          <w:szCs w:val="24"/>
        </w:rPr>
        <w:t xml:space="preserve">n. Der </w:t>
      </w:r>
      <w:proofErr w:type="spellStart"/>
      <w:r w:rsidRPr="00363B8A">
        <w:rPr>
          <w:rFonts w:ascii="Arial Narrow" w:hAnsi="Arial Narrow" w:cs="Arial"/>
          <w:sz w:val="24"/>
          <w:szCs w:val="24"/>
        </w:rPr>
        <w:t>Auslober</w:t>
      </w:r>
      <w:proofErr w:type="spellEnd"/>
      <w:r w:rsidRPr="00363B8A">
        <w:rPr>
          <w:rFonts w:ascii="Arial Narrow" w:hAnsi="Arial Narrow" w:cs="Arial"/>
          <w:sz w:val="24"/>
          <w:szCs w:val="24"/>
        </w:rPr>
        <w:t xml:space="preserve"> behält sich das Recht vor, aus zwingenden sachlichen oder wirtschaftlichen Rücksichten, erforderliche </w:t>
      </w:r>
      <w:r w:rsidRPr="00363B8A">
        <w:rPr>
          <w:rFonts w:ascii="Arial Narrow" w:hAnsi="Arial Narrow" w:cs="Arial"/>
          <w:sz w:val="24"/>
          <w:szCs w:val="24"/>
        </w:rPr>
        <w:lastRenderedPageBreak/>
        <w:t>Änderungen im</w:t>
      </w:r>
      <w:r w:rsidR="007F52BD" w:rsidRPr="00363B8A">
        <w:rPr>
          <w:rFonts w:ascii="Arial Narrow" w:hAnsi="Arial Narrow" w:cs="Arial"/>
          <w:sz w:val="24"/>
          <w:szCs w:val="24"/>
        </w:rPr>
        <w:t xml:space="preserve"> Zuge der Realisierung, </w:t>
      </w:r>
      <w:r w:rsidRPr="00363B8A">
        <w:rPr>
          <w:rFonts w:ascii="Arial Narrow" w:hAnsi="Arial Narrow" w:cs="Arial"/>
          <w:sz w:val="24"/>
          <w:szCs w:val="24"/>
        </w:rPr>
        <w:t>im Einvernehmen mit dem beauftragten Künstler</w:t>
      </w:r>
      <w:r w:rsidR="006D2191">
        <w:rPr>
          <w:rFonts w:ascii="Arial Narrow" w:hAnsi="Arial Narrow" w:cs="Arial"/>
          <w:sz w:val="24"/>
          <w:szCs w:val="24"/>
        </w:rPr>
        <w:t xml:space="preserve"> bzw. Graphiker</w:t>
      </w:r>
      <w:r w:rsidRPr="00363B8A">
        <w:rPr>
          <w:rFonts w:ascii="Arial Narrow" w:hAnsi="Arial Narrow" w:cs="Arial"/>
          <w:sz w:val="24"/>
          <w:szCs w:val="24"/>
        </w:rPr>
        <w:t xml:space="preserve">, zu verlangen.   </w:t>
      </w:r>
    </w:p>
    <w:p w14:paraId="0866F823" w14:textId="77777777" w:rsidR="006D2191" w:rsidRPr="00363B8A" w:rsidRDefault="006D2191" w:rsidP="006A396E">
      <w:pPr>
        <w:spacing w:after="0"/>
        <w:jc w:val="both"/>
        <w:rPr>
          <w:rFonts w:ascii="Arial Narrow" w:hAnsi="Arial Narrow" w:cs="Arial"/>
          <w:sz w:val="24"/>
          <w:szCs w:val="24"/>
        </w:rPr>
      </w:pPr>
    </w:p>
    <w:p w14:paraId="714A1846" w14:textId="77777777" w:rsidR="008F5AFF" w:rsidRPr="00363B8A" w:rsidRDefault="00136D55" w:rsidP="008E50AF">
      <w:pPr>
        <w:tabs>
          <w:tab w:val="left" w:pos="567"/>
        </w:tabs>
        <w:rPr>
          <w:rFonts w:ascii="Arial Narrow" w:hAnsi="Arial Narrow" w:cs="Arial"/>
          <w:sz w:val="24"/>
          <w:szCs w:val="24"/>
        </w:rPr>
      </w:pPr>
      <w:r w:rsidRPr="00363B8A">
        <w:rPr>
          <w:rFonts w:ascii="Arial Narrow" w:hAnsi="Arial Narrow" w:cs="Arial"/>
          <w:sz w:val="24"/>
          <w:szCs w:val="24"/>
        </w:rPr>
        <w:t xml:space="preserve">2.7. </w:t>
      </w:r>
      <w:r w:rsidR="008E50AF">
        <w:rPr>
          <w:rFonts w:ascii="Arial Narrow" w:hAnsi="Arial Narrow" w:cs="Arial"/>
          <w:sz w:val="24"/>
          <w:szCs w:val="24"/>
        </w:rPr>
        <w:tab/>
      </w:r>
      <w:r w:rsidR="008F5AFF" w:rsidRPr="00363B8A">
        <w:rPr>
          <w:rFonts w:ascii="Arial Narrow" w:hAnsi="Arial Narrow" w:cs="Arial"/>
          <w:sz w:val="24"/>
          <w:szCs w:val="24"/>
          <w:u w:val="single"/>
        </w:rPr>
        <w:t xml:space="preserve">Organisatorisches  </w:t>
      </w:r>
    </w:p>
    <w:p w14:paraId="42923329" w14:textId="77777777" w:rsidR="008F5AFF" w:rsidRPr="00363B8A" w:rsidRDefault="00136D55" w:rsidP="009B744D">
      <w:pPr>
        <w:jc w:val="both"/>
        <w:rPr>
          <w:rFonts w:ascii="Arial Narrow" w:hAnsi="Arial Narrow" w:cs="Arial"/>
          <w:sz w:val="24"/>
          <w:szCs w:val="24"/>
        </w:rPr>
      </w:pPr>
      <w:r w:rsidRPr="00363B8A">
        <w:rPr>
          <w:rFonts w:ascii="Arial Narrow" w:hAnsi="Arial Narrow" w:cs="Arial"/>
          <w:sz w:val="24"/>
          <w:szCs w:val="24"/>
        </w:rPr>
        <w:t>Der Wettbewerb wird vom</w:t>
      </w:r>
      <w:r w:rsidR="00D050C7" w:rsidRPr="00363B8A">
        <w:rPr>
          <w:rFonts w:ascii="Arial Narrow" w:hAnsi="Arial Narrow" w:cs="Arial"/>
          <w:sz w:val="24"/>
          <w:szCs w:val="24"/>
        </w:rPr>
        <w:t xml:space="preserve"> </w:t>
      </w:r>
      <w:r w:rsidRPr="00363B8A">
        <w:rPr>
          <w:rFonts w:ascii="Arial Narrow" w:hAnsi="Arial Narrow" w:cs="Arial"/>
          <w:sz w:val="24"/>
          <w:szCs w:val="24"/>
        </w:rPr>
        <w:t xml:space="preserve">Amt der Kärntner Landesregierung und der Marktgemeinde Feistritz ob Bleiburg </w:t>
      </w:r>
      <w:r w:rsidR="008F5AFF" w:rsidRPr="00363B8A">
        <w:rPr>
          <w:rFonts w:ascii="Arial Narrow" w:hAnsi="Arial Narrow" w:cs="Arial"/>
          <w:sz w:val="24"/>
          <w:szCs w:val="24"/>
        </w:rPr>
        <w:t>organisatorisch betreut. Bei auftauchenden Fragen und Problemen steh</w:t>
      </w:r>
      <w:r w:rsidR="00555769">
        <w:rPr>
          <w:rFonts w:ascii="Arial Narrow" w:hAnsi="Arial Narrow" w:cs="Arial"/>
          <w:sz w:val="24"/>
          <w:szCs w:val="24"/>
        </w:rPr>
        <w:t xml:space="preserve">en </w:t>
      </w:r>
      <w:r w:rsidR="008F5AFF" w:rsidRPr="00363B8A">
        <w:rPr>
          <w:rFonts w:ascii="Arial Narrow" w:hAnsi="Arial Narrow" w:cs="Arial"/>
          <w:sz w:val="24"/>
          <w:szCs w:val="24"/>
        </w:rPr>
        <w:t xml:space="preserve">als Ansprechpartner zur Verfügung:   </w:t>
      </w:r>
    </w:p>
    <w:p w14:paraId="7DC17DF0" w14:textId="77777777" w:rsidR="00305D56" w:rsidRPr="00363B8A" w:rsidRDefault="008F5AFF" w:rsidP="00136D55">
      <w:pPr>
        <w:jc w:val="center"/>
        <w:rPr>
          <w:rFonts w:ascii="Arial Narrow" w:hAnsi="Arial Narrow" w:cs="Arial"/>
          <w:sz w:val="24"/>
          <w:szCs w:val="24"/>
        </w:rPr>
      </w:pPr>
      <w:r w:rsidRPr="00363B8A">
        <w:rPr>
          <w:rFonts w:ascii="Arial Narrow" w:hAnsi="Arial Narrow" w:cs="Arial"/>
          <w:sz w:val="24"/>
          <w:szCs w:val="24"/>
        </w:rPr>
        <w:t>Dipl.-Ing. Dietmar Müller</w:t>
      </w:r>
      <w:r w:rsidR="00136D55" w:rsidRPr="00363B8A">
        <w:rPr>
          <w:rFonts w:ascii="Arial Narrow" w:hAnsi="Arial Narrow" w:cs="Arial"/>
          <w:sz w:val="24"/>
          <w:szCs w:val="24"/>
        </w:rPr>
        <w:t>,</w:t>
      </w:r>
      <w:r w:rsidRPr="00363B8A">
        <w:rPr>
          <w:rFonts w:ascii="Arial Narrow" w:hAnsi="Arial Narrow" w:cs="Arial"/>
          <w:sz w:val="24"/>
          <w:szCs w:val="24"/>
        </w:rPr>
        <w:t xml:space="preserve"> Tel. Nr.: 06</w:t>
      </w:r>
      <w:r w:rsidR="00AE2B12">
        <w:rPr>
          <w:rFonts w:ascii="Arial Narrow" w:hAnsi="Arial Narrow" w:cs="Arial"/>
          <w:sz w:val="24"/>
          <w:szCs w:val="24"/>
        </w:rPr>
        <w:t>64/8053612735</w:t>
      </w:r>
    </w:p>
    <w:p w14:paraId="03095C6C" w14:textId="77777777" w:rsidR="008F5AFF" w:rsidRPr="00363B8A" w:rsidRDefault="006D2191" w:rsidP="006A396E">
      <w:pPr>
        <w:spacing w:after="0"/>
        <w:jc w:val="center"/>
        <w:rPr>
          <w:rFonts w:ascii="Arial Narrow" w:hAnsi="Arial Narrow" w:cs="Arial"/>
          <w:sz w:val="24"/>
          <w:szCs w:val="24"/>
        </w:rPr>
      </w:pPr>
      <w:r>
        <w:rPr>
          <w:rFonts w:ascii="Arial Narrow" w:hAnsi="Arial Narrow" w:cs="Arial"/>
          <w:sz w:val="24"/>
          <w:szCs w:val="24"/>
        </w:rPr>
        <w:t xml:space="preserve">Mag. </w:t>
      </w:r>
      <w:r w:rsidR="00FD3AD2">
        <w:rPr>
          <w:rFonts w:ascii="Arial Narrow" w:hAnsi="Arial Narrow" w:cs="Arial"/>
          <w:sz w:val="24"/>
          <w:szCs w:val="24"/>
        </w:rPr>
        <w:t>Philipp Gunzer</w:t>
      </w:r>
      <w:r w:rsidR="00136D55" w:rsidRPr="00363B8A">
        <w:rPr>
          <w:rFonts w:ascii="Arial Narrow" w:hAnsi="Arial Narrow" w:cs="Arial"/>
          <w:sz w:val="24"/>
          <w:szCs w:val="24"/>
        </w:rPr>
        <w:t>,</w:t>
      </w:r>
      <w:r w:rsidR="00305D56" w:rsidRPr="00363B8A">
        <w:rPr>
          <w:rFonts w:ascii="Arial Narrow" w:hAnsi="Arial Narrow" w:cs="Arial"/>
          <w:sz w:val="24"/>
          <w:szCs w:val="24"/>
        </w:rPr>
        <w:t xml:space="preserve"> Tel.</w:t>
      </w:r>
      <w:r w:rsidR="00136D55" w:rsidRPr="00363B8A">
        <w:rPr>
          <w:rFonts w:ascii="Arial Narrow" w:hAnsi="Arial Narrow" w:cs="Arial"/>
          <w:sz w:val="24"/>
          <w:szCs w:val="24"/>
        </w:rPr>
        <w:t xml:space="preserve"> </w:t>
      </w:r>
      <w:r w:rsidR="00305D56" w:rsidRPr="00363B8A">
        <w:rPr>
          <w:rFonts w:ascii="Arial Narrow" w:hAnsi="Arial Narrow" w:cs="Arial"/>
          <w:sz w:val="24"/>
          <w:szCs w:val="24"/>
        </w:rPr>
        <w:t>Nr.: 04235/2257-1</w:t>
      </w:r>
      <w:r w:rsidR="00FD3AD2">
        <w:rPr>
          <w:rFonts w:ascii="Arial Narrow" w:hAnsi="Arial Narrow" w:cs="Arial"/>
          <w:sz w:val="24"/>
          <w:szCs w:val="24"/>
        </w:rPr>
        <w:t>4</w:t>
      </w:r>
    </w:p>
    <w:p w14:paraId="192B5502" w14:textId="77777777" w:rsidR="004E51AD" w:rsidRDefault="004E51AD" w:rsidP="008E50AF">
      <w:pPr>
        <w:tabs>
          <w:tab w:val="left" w:pos="426"/>
        </w:tabs>
        <w:rPr>
          <w:rFonts w:ascii="Arial Narrow" w:hAnsi="Arial Narrow" w:cs="Arial"/>
          <w:sz w:val="24"/>
          <w:szCs w:val="24"/>
        </w:rPr>
      </w:pPr>
    </w:p>
    <w:p w14:paraId="2E68E2EE" w14:textId="77777777" w:rsidR="00C524A0" w:rsidRPr="00363B8A" w:rsidRDefault="008F5AFF" w:rsidP="008E50AF">
      <w:pPr>
        <w:tabs>
          <w:tab w:val="left" w:pos="426"/>
        </w:tabs>
        <w:rPr>
          <w:rFonts w:ascii="Arial Narrow" w:hAnsi="Arial Narrow" w:cs="Arial"/>
          <w:sz w:val="24"/>
          <w:szCs w:val="24"/>
        </w:rPr>
      </w:pPr>
      <w:r w:rsidRPr="00363B8A">
        <w:rPr>
          <w:rFonts w:ascii="Arial Narrow" w:hAnsi="Arial Narrow" w:cs="Arial"/>
          <w:sz w:val="24"/>
          <w:szCs w:val="24"/>
        </w:rPr>
        <w:t>2.</w:t>
      </w:r>
      <w:r w:rsidRPr="008D3A82">
        <w:rPr>
          <w:rFonts w:ascii="Arial Narrow" w:hAnsi="Arial Narrow" w:cs="Arial"/>
          <w:sz w:val="24"/>
          <w:szCs w:val="24"/>
        </w:rPr>
        <w:t xml:space="preserve">8   </w:t>
      </w:r>
      <w:r w:rsidRPr="008D3A82">
        <w:rPr>
          <w:rFonts w:ascii="Arial Narrow" w:hAnsi="Arial Narrow" w:cs="Arial"/>
          <w:sz w:val="24"/>
          <w:szCs w:val="24"/>
          <w:u w:val="single"/>
        </w:rPr>
        <w:t>Termine</w:t>
      </w:r>
      <w:r w:rsidRPr="00363B8A">
        <w:rPr>
          <w:rFonts w:ascii="Arial Narrow" w:hAnsi="Arial Narrow" w:cs="Arial"/>
          <w:b/>
          <w:sz w:val="24"/>
          <w:szCs w:val="24"/>
          <w:u w:val="single"/>
        </w:rPr>
        <w:t xml:space="preserve">   </w:t>
      </w:r>
    </w:p>
    <w:p w14:paraId="08D68D98" w14:textId="77777777" w:rsidR="008F5AFF" w:rsidRPr="00363B8A" w:rsidRDefault="00C524A0" w:rsidP="008F5AFF">
      <w:pPr>
        <w:rPr>
          <w:rFonts w:ascii="Arial Narrow" w:hAnsi="Arial Narrow" w:cs="Arial"/>
          <w:sz w:val="24"/>
          <w:szCs w:val="24"/>
        </w:rPr>
      </w:pPr>
      <w:r w:rsidRPr="00363B8A">
        <w:rPr>
          <w:rFonts w:ascii="Arial Narrow" w:hAnsi="Arial Narrow" w:cs="Arial"/>
          <w:sz w:val="24"/>
          <w:szCs w:val="24"/>
        </w:rPr>
        <w:t xml:space="preserve">2.8.1 </w:t>
      </w:r>
      <w:r w:rsidR="008F5AFF" w:rsidRPr="00363B8A">
        <w:rPr>
          <w:rFonts w:ascii="Arial Narrow" w:hAnsi="Arial Narrow" w:cs="Arial"/>
          <w:sz w:val="24"/>
          <w:szCs w:val="24"/>
          <w:u w:val="single"/>
        </w:rPr>
        <w:t>Vorbesprechung</w:t>
      </w:r>
      <w:r w:rsidR="008F5AFF" w:rsidRPr="00363B8A">
        <w:rPr>
          <w:rFonts w:ascii="Arial Narrow" w:hAnsi="Arial Narrow" w:cs="Arial"/>
          <w:sz w:val="24"/>
          <w:szCs w:val="24"/>
        </w:rPr>
        <w:t xml:space="preserve">  </w:t>
      </w:r>
    </w:p>
    <w:p w14:paraId="2A02BE7C" w14:textId="77777777" w:rsidR="008F5AFF" w:rsidRPr="00363B8A" w:rsidRDefault="00C524A0" w:rsidP="009B744D">
      <w:pPr>
        <w:jc w:val="both"/>
        <w:rPr>
          <w:rFonts w:ascii="Arial Narrow" w:hAnsi="Arial Narrow" w:cs="Arial"/>
          <w:sz w:val="24"/>
          <w:szCs w:val="24"/>
        </w:rPr>
      </w:pPr>
      <w:r w:rsidRPr="00363B8A">
        <w:rPr>
          <w:rFonts w:ascii="Arial Narrow" w:hAnsi="Arial Narrow" w:cs="Arial"/>
          <w:sz w:val="24"/>
          <w:szCs w:val="24"/>
        </w:rPr>
        <w:t xml:space="preserve">Am </w:t>
      </w:r>
      <w:r w:rsidR="00FD3AD2">
        <w:rPr>
          <w:rFonts w:ascii="Arial Narrow" w:hAnsi="Arial Narrow" w:cs="Arial"/>
          <w:sz w:val="24"/>
          <w:szCs w:val="24"/>
        </w:rPr>
        <w:t>Donnerstag</w:t>
      </w:r>
      <w:r w:rsidR="00094D44">
        <w:rPr>
          <w:rFonts w:ascii="Arial Narrow" w:hAnsi="Arial Narrow" w:cs="Arial"/>
          <w:sz w:val="24"/>
          <w:szCs w:val="24"/>
        </w:rPr>
        <w:t xml:space="preserve">, den </w:t>
      </w:r>
      <w:r w:rsidR="00FD3AD2">
        <w:rPr>
          <w:rFonts w:ascii="Arial Narrow" w:hAnsi="Arial Narrow" w:cs="Arial"/>
          <w:sz w:val="24"/>
          <w:szCs w:val="24"/>
        </w:rPr>
        <w:t>08</w:t>
      </w:r>
      <w:r w:rsidR="00AE2B12">
        <w:rPr>
          <w:rFonts w:ascii="Arial Narrow" w:hAnsi="Arial Narrow" w:cs="Arial"/>
          <w:sz w:val="24"/>
          <w:szCs w:val="24"/>
        </w:rPr>
        <w:t xml:space="preserve">. </w:t>
      </w:r>
      <w:r w:rsidR="00FD3AD2">
        <w:rPr>
          <w:rFonts w:ascii="Arial Narrow" w:hAnsi="Arial Narrow" w:cs="Arial"/>
          <w:sz w:val="24"/>
          <w:szCs w:val="24"/>
        </w:rPr>
        <w:t>November</w:t>
      </w:r>
      <w:r w:rsidR="00AE2B12">
        <w:rPr>
          <w:rFonts w:ascii="Arial Narrow" w:hAnsi="Arial Narrow" w:cs="Arial"/>
          <w:sz w:val="24"/>
          <w:szCs w:val="24"/>
        </w:rPr>
        <w:t xml:space="preserve"> 2018</w:t>
      </w:r>
      <w:r w:rsidR="00856D1B" w:rsidRPr="00363B8A">
        <w:rPr>
          <w:rFonts w:ascii="Arial Narrow" w:hAnsi="Arial Narrow" w:cs="Arial"/>
          <w:sz w:val="24"/>
          <w:szCs w:val="24"/>
        </w:rPr>
        <w:t>, findet um 11</w:t>
      </w:r>
      <w:r w:rsidR="006A396E">
        <w:rPr>
          <w:rFonts w:ascii="Arial Narrow" w:hAnsi="Arial Narrow" w:cs="Arial"/>
          <w:sz w:val="24"/>
          <w:szCs w:val="24"/>
        </w:rPr>
        <w:t>.00</w:t>
      </w:r>
      <w:r w:rsidR="008F5AFF" w:rsidRPr="00363B8A">
        <w:rPr>
          <w:rFonts w:ascii="Arial Narrow" w:hAnsi="Arial Narrow" w:cs="Arial"/>
          <w:sz w:val="24"/>
          <w:szCs w:val="24"/>
        </w:rPr>
        <w:t xml:space="preserve"> Uhr eine Wettbewerbsvorbesprechung am </w:t>
      </w:r>
      <w:r w:rsidR="00FD3AD2">
        <w:rPr>
          <w:rFonts w:ascii="Arial Narrow" w:hAnsi="Arial Narrow" w:cs="Arial"/>
          <w:sz w:val="24"/>
          <w:szCs w:val="24"/>
        </w:rPr>
        <w:t>Marktgemeindeamt</w:t>
      </w:r>
      <w:r w:rsidR="008F5AFF" w:rsidRPr="00363B8A">
        <w:rPr>
          <w:rFonts w:ascii="Arial Narrow" w:hAnsi="Arial Narrow" w:cs="Arial"/>
          <w:sz w:val="24"/>
          <w:szCs w:val="24"/>
        </w:rPr>
        <w:t xml:space="preserve"> statt.  </w:t>
      </w:r>
    </w:p>
    <w:p w14:paraId="465272B7" w14:textId="77777777" w:rsidR="00C524A0" w:rsidRPr="00363B8A" w:rsidRDefault="00562A81" w:rsidP="00C524A0">
      <w:pPr>
        <w:spacing w:after="0"/>
        <w:jc w:val="center"/>
        <w:rPr>
          <w:rFonts w:ascii="Arial Narrow" w:hAnsi="Arial Narrow" w:cs="Arial"/>
          <w:sz w:val="24"/>
          <w:szCs w:val="24"/>
        </w:rPr>
      </w:pPr>
      <w:r w:rsidRPr="00363B8A">
        <w:rPr>
          <w:rFonts w:ascii="Arial Narrow" w:hAnsi="Arial Narrow" w:cs="Arial"/>
          <w:sz w:val="24"/>
          <w:szCs w:val="24"/>
        </w:rPr>
        <w:t>Treffpu</w:t>
      </w:r>
      <w:r w:rsidR="00122596">
        <w:rPr>
          <w:rFonts w:ascii="Arial Narrow" w:hAnsi="Arial Narrow" w:cs="Arial"/>
          <w:sz w:val="24"/>
          <w:szCs w:val="24"/>
        </w:rPr>
        <w:t>n</w:t>
      </w:r>
      <w:r w:rsidRPr="00363B8A">
        <w:rPr>
          <w:rFonts w:ascii="Arial Narrow" w:hAnsi="Arial Narrow" w:cs="Arial"/>
          <w:sz w:val="24"/>
          <w:szCs w:val="24"/>
        </w:rPr>
        <w:t>kt</w:t>
      </w:r>
      <w:r w:rsidR="008F5AFF" w:rsidRPr="00363B8A">
        <w:rPr>
          <w:rFonts w:ascii="Arial Narrow" w:hAnsi="Arial Narrow" w:cs="Arial"/>
          <w:sz w:val="24"/>
          <w:szCs w:val="24"/>
        </w:rPr>
        <w:t>:</w:t>
      </w:r>
    </w:p>
    <w:p w14:paraId="64079DE3" w14:textId="77777777" w:rsidR="008F5AFF" w:rsidRPr="00363B8A" w:rsidRDefault="00856D1B" w:rsidP="00C4417C">
      <w:pPr>
        <w:spacing w:after="0"/>
        <w:jc w:val="center"/>
        <w:rPr>
          <w:rFonts w:ascii="Arial Narrow" w:hAnsi="Arial Narrow" w:cs="Arial"/>
          <w:sz w:val="24"/>
          <w:szCs w:val="24"/>
        </w:rPr>
      </w:pPr>
      <w:r w:rsidRPr="00363B8A">
        <w:rPr>
          <w:rFonts w:ascii="Arial Narrow" w:hAnsi="Arial Narrow" w:cs="Arial"/>
          <w:sz w:val="24"/>
          <w:szCs w:val="24"/>
        </w:rPr>
        <w:t>Marktgemeinde Feistritz ob Bleiburg, Sitzungssaal</w:t>
      </w:r>
    </w:p>
    <w:p w14:paraId="1340EB47" w14:textId="77777777" w:rsidR="00C4417C" w:rsidRPr="00363B8A" w:rsidRDefault="00C4417C" w:rsidP="00C4417C">
      <w:pPr>
        <w:spacing w:after="0"/>
        <w:jc w:val="center"/>
        <w:rPr>
          <w:rFonts w:ascii="Arial Narrow" w:hAnsi="Arial Narrow" w:cs="Arial"/>
          <w:sz w:val="24"/>
          <w:szCs w:val="24"/>
        </w:rPr>
      </w:pPr>
    </w:p>
    <w:p w14:paraId="3C8EC627" w14:textId="23E96383" w:rsidR="008F5AFF" w:rsidRPr="00363B8A" w:rsidRDefault="008E50AF" w:rsidP="008E50AF">
      <w:pPr>
        <w:tabs>
          <w:tab w:val="left" w:pos="426"/>
        </w:tabs>
        <w:rPr>
          <w:rFonts w:ascii="Arial Narrow" w:hAnsi="Arial Narrow" w:cs="Arial"/>
          <w:sz w:val="24"/>
          <w:szCs w:val="24"/>
        </w:rPr>
      </w:pPr>
      <w:r>
        <w:rPr>
          <w:rFonts w:ascii="Arial Narrow" w:hAnsi="Arial Narrow" w:cs="Arial"/>
          <w:sz w:val="24"/>
          <w:szCs w:val="24"/>
        </w:rPr>
        <w:t xml:space="preserve">2.8.2 </w:t>
      </w:r>
      <w:r w:rsidR="00B37A0F">
        <w:rPr>
          <w:rFonts w:ascii="Arial Narrow" w:hAnsi="Arial Narrow" w:cs="Arial"/>
          <w:sz w:val="24"/>
          <w:szCs w:val="24"/>
        </w:rPr>
        <w:t xml:space="preserve">  </w:t>
      </w:r>
      <w:r w:rsidR="008F5AFF" w:rsidRPr="00363B8A">
        <w:rPr>
          <w:rFonts w:ascii="Arial Narrow" w:hAnsi="Arial Narrow" w:cs="Arial"/>
          <w:sz w:val="24"/>
          <w:szCs w:val="24"/>
          <w:u w:val="single"/>
        </w:rPr>
        <w:t>Abgabe</w:t>
      </w:r>
      <w:r w:rsidR="008F5AFF" w:rsidRPr="00363B8A">
        <w:rPr>
          <w:rFonts w:ascii="Arial Narrow" w:hAnsi="Arial Narrow" w:cs="Arial"/>
          <w:sz w:val="24"/>
          <w:szCs w:val="24"/>
        </w:rPr>
        <w:t xml:space="preserve">  </w:t>
      </w:r>
    </w:p>
    <w:p w14:paraId="4C54AB52" w14:textId="77777777" w:rsidR="008F5AFF" w:rsidRDefault="008F5AFF" w:rsidP="006A396E">
      <w:pPr>
        <w:spacing w:after="0"/>
        <w:jc w:val="both"/>
        <w:rPr>
          <w:rFonts w:ascii="Arial Narrow" w:hAnsi="Arial Narrow" w:cs="Arial"/>
          <w:sz w:val="24"/>
          <w:szCs w:val="24"/>
        </w:rPr>
      </w:pPr>
      <w:r w:rsidRPr="00363B8A">
        <w:rPr>
          <w:rFonts w:ascii="Arial Narrow" w:hAnsi="Arial Narrow" w:cs="Arial"/>
          <w:sz w:val="24"/>
          <w:szCs w:val="24"/>
        </w:rPr>
        <w:t xml:space="preserve">Die Wettbewerbsarbeiten sind so abzuschicken oder zu den Amtsstunden von 8.00 bis 16.00 Uhr, persönlich abzugeben, dass </w:t>
      </w:r>
      <w:r w:rsidR="002B5E4B">
        <w:rPr>
          <w:rFonts w:ascii="Arial Narrow" w:hAnsi="Arial Narrow" w:cs="Arial"/>
          <w:sz w:val="24"/>
          <w:szCs w:val="24"/>
        </w:rPr>
        <w:t>diese</w:t>
      </w:r>
      <w:r w:rsidRPr="00363B8A">
        <w:rPr>
          <w:rFonts w:ascii="Arial Narrow" w:hAnsi="Arial Narrow" w:cs="Arial"/>
          <w:sz w:val="24"/>
          <w:szCs w:val="24"/>
        </w:rPr>
        <w:t xml:space="preserve"> bis spätestens </w:t>
      </w:r>
      <w:r w:rsidR="00F8363A">
        <w:rPr>
          <w:rFonts w:ascii="Arial Narrow" w:hAnsi="Arial Narrow" w:cs="Arial"/>
          <w:sz w:val="24"/>
          <w:szCs w:val="24"/>
        </w:rPr>
        <w:t>M</w:t>
      </w:r>
      <w:r w:rsidR="00AE2B12">
        <w:rPr>
          <w:rFonts w:ascii="Arial Narrow" w:hAnsi="Arial Narrow" w:cs="Arial"/>
          <w:sz w:val="24"/>
          <w:szCs w:val="24"/>
        </w:rPr>
        <w:t>ontag</w:t>
      </w:r>
      <w:r w:rsidR="002269DD" w:rsidRPr="00363B8A">
        <w:rPr>
          <w:rFonts w:ascii="Arial Narrow" w:hAnsi="Arial Narrow" w:cs="Arial"/>
          <w:sz w:val="24"/>
          <w:szCs w:val="24"/>
        </w:rPr>
        <w:t>,</w:t>
      </w:r>
      <w:r w:rsidR="00C524A0" w:rsidRPr="00363B8A">
        <w:rPr>
          <w:rFonts w:ascii="Arial Narrow" w:hAnsi="Arial Narrow" w:cs="Arial"/>
          <w:sz w:val="24"/>
          <w:szCs w:val="24"/>
        </w:rPr>
        <w:t xml:space="preserve"> den</w:t>
      </w:r>
      <w:r w:rsidR="002269DD" w:rsidRPr="00363B8A">
        <w:rPr>
          <w:rFonts w:ascii="Arial Narrow" w:hAnsi="Arial Narrow" w:cs="Arial"/>
          <w:sz w:val="24"/>
          <w:szCs w:val="24"/>
        </w:rPr>
        <w:t xml:space="preserve"> </w:t>
      </w:r>
      <w:r w:rsidR="00AE2B12">
        <w:rPr>
          <w:rFonts w:ascii="Arial Narrow" w:hAnsi="Arial Narrow" w:cs="Arial"/>
          <w:sz w:val="24"/>
          <w:szCs w:val="24"/>
        </w:rPr>
        <w:t>10</w:t>
      </w:r>
      <w:r w:rsidR="00C524A0" w:rsidRPr="00363B8A">
        <w:rPr>
          <w:rFonts w:ascii="Arial Narrow" w:hAnsi="Arial Narrow" w:cs="Arial"/>
          <w:sz w:val="24"/>
          <w:szCs w:val="24"/>
        </w:rPr>
        <w:t xml:space="preserve">. </w:t>
      </w:r>
      <w:r w:rsidR="00FD3AD2">
        <w:rPr>
          <w:rFonts w:ascii="Arial Narrow" w:hAnsi="Arial Narrow" w:cs="Arial"/>
          <w:sz w:val="24"/>
          <w:szCs w:val="24"/>
        </w:rPr>
        <w:t>Dezember</w:t>
      </w:r>
      <w:r w:rsidR="00094D44">
        <w:rPr>
          <w:rFonts w:ascii="Arial Narrow" w:hAnsi="Arial Narrow" w:cs="Arial"/>
          <w:sz w:val="24"/>
          <w:szCs w:val="24"/>
        </w:rPr>
        <w:t xml:space="preserve"> </w:t>
      </w:r>
      <w:r w:rsidR="00374E18">
        <w:rPr>
          <w:rFonts w:ascii="Arial Narrow" w:hAnsi="Arial Narrow" w:cs="Arial"/>
          <w:sz w:val="24"/>
          <w:szCs w:val="24"/>
        </w:rPr>
        <w:t>201</w:t>
      </w:r>
      <w:r w:rsidR="00AE2B12">
        <w:rPr>
          <w:rFonts w:ascii="Arial Narrow" w:hAnsi="Arial Narrow" w:cs="Arial"/>
          <w:sz w:val="24"/>
          <w:szCs w:val="24"/>
        </w:rPr>
        <w:t>8</w:t>
      </w:r>
      <w:r w:rsidR="00374E18">
        <w:rPr>
          <w:rFonts w:ascii="Arial Narrow" w:hAnsi="Arial Narrow" w:cs="Arial"/>
          <w:sz w:val="24"/>
          <w:szCs w:val="24"/>
        </w:rPr>
        <w:t>, bis</w:t>
      </w:r>
      <w:r w:rsidRPr="00363B8A">
        <w:rPr>
          <w:rFonts w:ascii="Arial Narrow" w:hAnsi="Arial Narrow" w:cs="Arial"/>
          <w:sz w:val="24"/>
          <w:szCs w:val="24"/>
        </w:rPr>
        <w:t xml:space="preserve"> 12.00 Uhr, im </w:t>
      </w:r>
      <w:r w:rsidR="002269DD" w:rsidRPr="00363B8A">
        <w:rPr>
          <w:rFonts w:ascii="Arial Narrow" w:hAnsi="Arial Narrow" w:cs="Arial"/>
          <w:sz w:val="24"/>
          <w:szCs w:val="24"/>
        </w:rPr>
        <w:t>Marktgemeindeamt Feistritz ob Bleiburg</w:t>
      </w:r>
      <w:r w:rsidR="00AE2B12">
        <w:rPr>
          <w:rFonts w:ascii="Arial Narrow" w:hAnsi="Arial Narrow" w:cs="Arial"/>
          <w:sz w:val="24"/>
          <w:szCs w:val="24"/>
        </w:rPr>
        <w:t xml:space="preserve"> </w:t>
      </w:r>
      <w:r w:rsidR="00261AFF">
        <w:rPr>
          <w:rFonts w:ascii="Arial Narrow" w:hAnsi="Arial Narrow" w:cs="Arial"/>
          <w:sz w:val="24"/>
          <w:szCs w:val="24"/>
        </w:rPr>
        <w:t>bei</w:t>
      </w:r>
      <w:r w:rsidR="000A2DB6">
        <w:rPr>
          <w:rFonts w:ascii="Arial Narrow" w:hAnsi="Arial Narrow" w:cs="Arial"/>
          <w:sz w:val="24"/>
          <w:szCs w:val="24"/>
        </w:rPr>
        <w:t xml:space="preserve"> de</w:t>
      </w:r>
      <w:r w:rsidR="00FD3AD2">
        <w:rPr>
          <w:rFonts w:ascii="Arial Narrow" w:hAnsi="Arial Narrow" w:cs="Arial"/>
          <w:sz w:val="24"/>
          <w:szCs w:val="24"/>
        </w:rPr>
        <w:t>m</w:t>
      </w:r>
      <w:r w:rsidR="00261AFF">
        <w:rPr>
          <w:rFonts w:ascii="Arial Narrow" w:hAnsi="Arial Narrow" w:cs="Arial"/>
          <w:sz w:val="24"/>
          <w:szCs w:val="24"/>
        </w:rPr>
        <w:t xml:space="preserve"> Sachbearbeiter</w:t>
      </w:r>
      <w:r w:rsidR="00FD3AD2">
        <w:rPr>
          <w:rFonts w:ascii="Arial Narrow" w:hAnsi="Arial Narrow" w:cs="Arial"/>
          <w:sz w:val="24"/>
          <w:szCs w:val="24"/>
        </w:rPr>
        <w:t xml:space="preserve"> Herrn </w:t>
      </w:r>
      <w:r w:rsidR="006D2191">
        <w:rPr>
          <w:rFonts w:ascii="Arial Narrow" w:hAnsi="Arial Narrow" w:cs="Arial"/>
          <w:sz w:val="24"/>
          <w:szCs w:val="24"/>
        </w:rPr>
        <w:t xml:space="preserve">Mag. </w:t>
      </w:r>
      <w:r w:rsidR="00FD3AD2">
        <w:rPr>
          <w:rFonts w:ascii="Arial Narrow" w:hAnsi="Arial Narrow" w:cs="Arial"/>
          <w:sz w:val="24"/>
          <w:szCs w:val="24"/>
        </w:rPr>
        <w:t>Philipp Gunzer</w:t>
      </w:r>
      <w:r w:rsidR="00AE2B12">
        <w:rPr>
          <w:rFonts w:ascii="Arial Narrow" w:hAnsi="Arial Narrow" w:cs="Arial"/>
          <w:sz w:val="24"/>
          <w:szCs w:val="24"/>
        </w:rPr>
        <w:t xml:space="preserve"> </w:t>
      </w:r>
      <w:r w:rsidR="00AE3B17">
        <w:rPr>
          <w:rFonts w:ascii="Arial Narrow" w:hAnsi="Arial Narrow" w:cs="Arial"/>
          <w:sz w:val="24"/>
          <w:szCs w:val="24"/>
        </w:rPr>
        <w:t xml:space="preserve">und im Vertretungsfall bei </w:t>
      </w:r>
      <w:r w:rsidR="00FD3AD2">
        <w:rPr>
          <w:rFonts w:ascii="Arial Narrow" w:hAnsi="Arial Narrow" w:cs="Arial"/>
          <w:sz w:val="24"/>
          <w:szCs w:val="24"/>
        </w:rPr>
        <w:t xml:space="preserve">Frau Kraut Tatjana </w:t>
      </w:r>
      <w:r w:rsidRPr="00363B8A">
        <w:rPr>
          <w:rFonts w:ascii="Arial Narrow" w:hAnsi="Arial Narrow" w:cs="Arial"/>
          <w:sz w:val="24"/>
          <w:szCs w:val="24"/>
        </w:rPr>
        <w:t xml:space="preserve">eingelangt sind. Die Verantwortung dafür liegt beim Wettbewerbsteilnehmer.   </w:t>
      </w:r>
    </w:p>
    <w:p w14:paraId="673D4ADE" w14:textId="77777777" w:rsidR="006A396E" w:rsidRPr="00363B8A" w:rsidRDefault="006A396E" w:rsidP="006A396E">
      <w:pPr>
        <w:spacing w:after="0"/>
        <w:jc w:val="both"/>
        <w:rPr>
          <w:rFonts w:ascii="Arial Narrow" w:hAnsi="Arial Narrow" w:cs="Arial"/>
          <w:sz w:val="24"/>
          <w:szCs w:val="24"/>
        </w:rPr>
      </w:pPr>
    </w:p>
    <w:p w14:paraId="356E1DEF" w14:textId="55F073F5" w:rsidR="008F5AFF" w:rsidRPr="00363B8A" w:rsidRDefault="008E50AF" w:rsidP="008E50AF">
      <w:pPr>
        <w:tabs>
          <w:tab w:val="left" w:pos="567"/>
        </w:tabs>
        <w:rPr>
          <w:rFonts w:ascii="Arial Narrow" w:hAnsi="Arial Narrow" w:cs="Arial"/>
          <w:sz w:val="24"/>
          <w:szCs w:val="24"/>
        </w:rPr>
      </w:pPr>
      <w:r>
        <w:rPr>
          <w:rFonts w:ascii="Arial Narrow" w:hAnsi="Arial Narrow" w:cs="Arial"/>
          <w:sz w:val="24"/>
          <w:szCs w:val="24"/>
        </w:rPr>
        <w:t xml:space="preserve">2.8.3  </w:t>
      </w:r>
      <w:r w:rsidR="00B37A0F">
        <w:rPr>
          <w:rFonts w:ascii="Arial Narrow" w:hAnsi="Arial Narrow" w:cs="Arial"/>
          <w:sz w:val="24"/>
          <w:szCs w:val="24"/>
        </w:rPr>
        <w:t xml:space="preserve"> </w:t>
      </w:r>
      <w:r w:rsidR="008F5AFF" w:rsidRPr="00363B8A">
        <w:rPr>
          <w:rFonts w:ascii="Arial Narrow" w:hAnsi="Arial Narrow" w:cs="Arial"/>
          <w:sz w:val="24"/>
          <w:szCs w:val="24"/>
          <w:u w:val="single"/>
        </w:rPr>
        <w:t xml:space="preserve">Jury  </w:t>
      </w:r>
    </w:p>
    <w:p w14:paraId="5C7F3A41" w14:textId="77777777" w:rsidR="008F5AFF" w:rsidRDefault="008F5AFF" w:rsidP="00122596">
      <w:pPr>
        <w:jc w:val="both"/>
        <w:rPr>
          <w:rFonts w:ascii="Arial Narrow" w:hAnsi="Arial Narrow" w:cs="Arial"/>
          <w:sz w:val="24"/>
          <w:szCs w:val="24"/>
        </w:rPr>
      </w:pPr>
      <w:r w:rsidRPr="00363B8A">
        <w:rPr>
          <w:rFonts w:ascii="Arial Narrow" w:hAnsi="Arial Narrow" w:cs="Arial"/>
          <w:sz w:val="24"/>
          <w:szCs w:val="24"/>
        </w:rPr>
        <w:t>Die J</w:t>
      </w:r>
      <w:r w:rsidR="00FB2C79" w:rsidRPr="00363B8A">
        <w:rPr>
          <w:rFonts w:ascii="Arial Narrow" w:hAnsi="Arial Narrow" w:cs="Arial"/>
          <w:sz w:val="24"/>
          <w:szCs w:val="24"/>
        </w:rPr>
        <w:t xml:space="preserve">urysitzung wird am Donnerstag </w:t>
      </w:r>
      <w:r w:rsidR="00AE2B12">
        <w:rPr>
          <w:rFonts w:ascii="Arial Narrow" w:hAnsi="Arial Narrow" w:cs="Arial"/>
          <w:sz w:val="24"/>
          <w:szCs w:val="24"/>
        </w:rPr>
        <w:t>13</w:t>
      </w:r>
      <w:r w:rsidR="00094D44">
        <w:rPr>
          <w:rFonts w:ascii="Arial Narrow" w:hAnsi="Arial Narrow" w:cs="Arial"/>
          <w:sz w:val="24"/>
          <w:szCs w:val="24"/>
        </w:rPr>
        <w:t xml:space="preserve">. </w:t>
      </w:r>
      <w:r w:rsidR="00FD3AD2">
        <w:rPr>
          <w:rFonts w:ascii="Arial Narrow" w:hAnsi="Arial Narrow" w:cs="Arial"/>
          <w:sz w:val="24"/>
          <w:szCs w:val="24"/>
        </w:rPr>
        <w:t>Dezember</w:t>
      </w:r>
      <w:r w:rsidR="00FB2C79" w:rsidRPr="00363B8A">
        <w:rPr>
          <w:rFonts w:ascii="Arial Narrow" w:hAnsi="Arial Narrow" w:cs="Arial"/>
          <w:sz w:val="24"/>
          <w:szCs w:val="24"/>
        </w:rPr>
        <w:t xml:space="preserve"> 201</w:t>
      </w:r>
      <w:r w:rsidR="00AE2B12">
        <w:rPr>
          <w:rFonts w:ascii="Arial Narrow" w:hAnsi="Arial Narrow" w:cs="Arial"/>
          <w:sz w:val="24"/>
          <w:szCs w:val="24"/>
        </w:rPr>
        <w:t>8</w:t>
      </w:r>
      <w:r w:rsidRPr="00363B8A">
        <w:rPr>
          <w:rFonts w:ascii="Arial Narrow" w:hAnsi="Arial Narrow" w:cs="Arial"/>
          <w:sz w:val="24"/>
          <w:szCs w:val="24"/>
        </w:rPr>
        <w:t xml:space="preserve"> stattfinden. Nach Vorliegen des Wettbewerbsergebnisses werden alle Wettbewerbsteilnehmer telefonisch oder schriftlich verständigt.   </w:t>
      </w:r>
    </w:p>
    <w:p w14:paraId="17EAC70D" w14:textId="77777777" w:rsidR="005A670C" w:rsidRDefault="005A670C" w:rsidP="00122596">
      <w:pPr>
        <w:jc w:val="both"/>
        <w:rPr>
          <w:rFonts w:ascii="Arial Narrow" w:hAnsi="Arial Narrow" w:cs="Arial"/>
          <w:sz w:val="24"/>
          <w:szCs w:val="24"/>
        </w:rPr>
      </w:pPr>
    </w:p>
    <w:p w14:paraId="24E305BB" w14:textId="77777777" w:rsidR="005A670C" w:rsidRDefault="005A670C" w:rsidP="00122596">
      <w:pPr>
        <w:jc w:val="both"/>
        <w:rPr>
          <w:rFonts w:ascii="Arial Narrow" w:hAnsi="Arial Narrow" w:cs="Arial"/>
          <w:sz w:val="24"/>
          <w:szCs w:val="24"/>
        </w:rPr>
      </w:pPr>
    </w:p>
    <w:p w14:paraId="345F9FC4" w14:textId="77777777" w:rsidR="00843B31" w:rsidRDefault="00843B31" w:rsidP="00122596">
      <w:pPr>
        <w:jc w:val="both"/>
        <w:rPr>
          <w:rFonts w:ascii="Arial Narrow" w:hAnsi="Arial Narrow" w:cs="Arial"/>
          <w:sz w:val="24"/>
          <w:szCs w:val="24"/>
        </w:rPr>
      </w:pPr>
    </w:p>
    <w:p w14:paraId="5380EAF5" w14:textId="77777777" w:rsidR="005A670C" w:rsidRPr="00363B8A" w:rsidRDefault="005A670C" w:rsidP="00122596">
      <w:pPr>
        <w:jc w:val="both"/>
        <w:rPr>
          <w:rFonts w:ascii="Arial Narrow" w:hAnsi="Arial Narrow" w:cs="Arial"/>
          <w:sz w:val="24"/>
          <w:szCs w:val="24"/>
        </w:rPr>
      </w:pPr>
    </w:p>
    <w:p w14:paraId="13C2A128" w14:textId="77777777" w:rsidR="008F5AFF" w:rsidRPr="00363B8A" w:rsidRDefault="008F5AFF" w:rsidP="008E50AF">
      <w:pPr>
        <w:tabs>
          <w:tab w:val="left" w:pos="567"/>
        </w:tabs>
        <w:rPr>
          <w:rFonts w:ascii="Arial Narrow" w:hAnsi="Arial Narrow" w:cs="Arial"/>
          <w:sz w:val="24"/>
          <w:szCs w:val="24"/>
        </w:rPr>
      </w:pPr>
      <w:r w:rsidRPr="00363B8A">
        <w:rPr>
          <w:rFonts w:ascii="Arial Narrow" w:hAnsi="Arial Narrow" w:cs="Arial"/>
          <w:sz w:val="24"/>
          <w:szCs w:val="24"/>
        </w:rPr>
        <w:t xml:space="preserve">2.9   </w:t>
      </w:r>
      <w:r w:rsidR="008E50AF">
        <w:rPr>
          <w:rFonts w:ascii="Arial Narrow" w:hAnsi="Arial Narrow" w:cs="Arial"/>
          <w:sz w:val="24"/>
          <w:szCs w:val="24"/>
        </w:rPr>
        <w:tab/>
      </w:r>
      <w:r w:rsidRPr="00363B8A">
        <w:rPr>
          <w:rFonts w:ascii="Arial Narrow" w:hAnsi="Arial Narrow" w:cs="Arial"/>
          <w:sz w:val="24"/>
          <w:szCs w:val="24"/>
          <w:u w:val="single"/>
        </w:rPr>
        <w:t>Umfang des Entwurfes</w:t>
      </w:r>
      <w:r w:rsidRPr="00363B8A">
        <w:rPr>
          <w:rFonts w:ascii="Arial Narrow" w:hAnsi="Arial Narrow" w:cs="Arial"/>
          <w:sz w:val="24"/>
          <w:szCs w:val="24"/>
        </w:rPr>
        <w:t xml:space="preserve">  </w:t>
      </w:r>
    </w:p>
    <w:p w14:paraId="2CAD4171" w14:textId="77777777" w:rsidR="00C4417C" w:rsidRDefault="008F5AFF" w:rsidP="00C4417C">
      <w:pPr>
        <w:spacing w:after="0"/>
        <w:rPr>
          <w:rFonts w:ascii="Arial Narrow" w:hAnsi="Arial Narrow" w:cs="Arial"/>
          <w:sz w:val="24"/>
          <w:szCs w:val="24"/>
        </w:rPr>
      </w:pPr>
      <w:r w:rsidRPr="00363B8A">
        <w:rPr>
          <w:rFonts w:ascii="Arial Narrow" w:hAnsi="Arial Narrow" w:cs="Arial"/>
          <w:sz w:val="24"/>
          <w:szCs w:val="24"/>
        </w:rPr>
        <w:t xml:space="preserve">Folgende Arbeiten sind abzugeben: </w:t>
      </w:r>
    </w:p>
    <w:p w14:paraId="0DB45196" w14:textId="77777777" w:rsidR="0080485E" w:rsidRDefault="0080485E" w:rsidP="00C4417C">
      <w:pPr>
        <w:spacing w:after="0"/>
        <w:rPr>
          <w:rFonts w:ascii="Arial Narrow" w:hAnsi="Arial Narrow" w:cs="Arial"/>
          <w:sz w:val="24"/>
          <w:szCs w:val="24"/>
        </w:rPr>
      </w:pPr>
    </w:p>
    <w:p w14:paraId="6C3B704A" w14:textId="77777777" w:rsidR="00217A15" w:rsidRPr="008D033A" w:rsidRDefault="006D2191" w:rsidP="00FF142D">
      <w:pPr>
        <w:pStyle w:val="Listenabsatz"/>
        <w:numPr>
          <w:ilvl w:val="0"/>
          <w:numId w:val="6"/>
        </w:numPr>
        <w:spacing w:after="0"/>
        <w:rPr>
          <w:rFonts w:ascii="Arial Narrow" w:hAnsi="Arial Narrow" w:cs="Arial"/>
          <w:strike/>
          <w:sz w:val="24"/>
          <w:szCs w:val="24"/>
        </w:rPr>
      </w:pPr>
      <w:r w:rsidRPr="008D033A">
        <w:rPr>
          <w:rFonts w:ascii="Arial Narrow" w:hAnsi="Arial Narrow" w:cs="Arial"/>
          <w:sz w:val="24"/>
          <w:szCs w:val="24"/>
        </w:rPr>
        <w:t>Darstellung</w:t>
      </w:r>
      <w:r w:rsidR="006520AA" w:rsidRPr="008D033A">
        <w:rPr>
          <w:rFonts w:ascii="Arial Narrow" w:hAnsi="Arial Narrow" w:cs="Arial"/>
          <w:sz w:val="24"/>
          <w:szCs w:val="24"/>
        </w:rPr>
        <w:t xml:space="preserve"> Logo/Markenzeichen </w:t>
      </w:r>
      <w:r w:rsidR="002878EC" w:rsidRPr="008D033A">
        <w:rPr>
          <w:rFonts w:ascii="Arial Narrow" w:hAnsi="Arial Narrow" w:cs="Arial"/>
          <w:sz w:val="24"/>
          <w:szCs w:val="24"/>
        </w:rPr>
        <w:t>in Farbe, S/W oder Graustufen</w:t>
      </w:r>
      <w:r w:rsidR="00217A15" w:rsidRPr="008D033A">
        <w:rPr>
          <w:rFonts w:ascii="Arial Narrow" w:hAnsi="Arial Narrow" w:cs="Arial"/>
          <w:sz w:val="24"/>
          <w:szCs w:val="24"/>
        </w:rPr>
        <w:t xml:space="preserve">: </w:t>
      </w:r>
    </w:p>
    <w:p w14:paraId="59AAB08C" w14:textId="56CDFD80" w:rsidR="006D2191" w:rsidRPr="008D033A" w:rsidRDefault="00217A15" w:rsidP="00217A15">
      <w:pPr>
        <w:pStyle w:val="Listenabsatz"/>
        <w:spacing w:after="0"/>
        <w:rPr>
          <w:rFonts w:ascii="Arial Narrow" w:hAnsi="Arial Narrow" w:cs="Arial"/>
          <w:strike/>
          <w:sz w:val="24"/>
          <w:szCs w:val="24"/>
        </w:rPr>
      </w:pPr>
      <w:r w:rsidRPr="008D033A">
        <w:rPr>
          <w:rFonts w:ascii="Arial Narrow" w:hAnsi="Arial Narrow" w:cs="Arial"/>
          <w:sz w:val="24"/>
          <w:szCs w:val="24"/>
        </w:rPr>
        <w:t>Bild-Wortmarke, Farbkonzept, Schriftbild</w:t>
      </w:r>
      <w:r w:rsidR="002878EC" w:rsidRPr="008D033A">
        <w:rPr>
          <w:rFonts w:ascii="Arial Narrow" w:hAnsi="Arial Narrow" w:cs="Arial"/>
          <w:sz w:val="24"/>
          <w:szCs w:val="24"/>
        </w:rPr>
        <w:t xml:space="preserve"> </w:t>
      </w:r>
    </w:p>
    <w:p w14:paraId="0443C886" w14:textId="77777777" w:rsidR="006D2191" w:rsidRPr="006D2191" w:rsidRDefault="006D2191" w:rsidP="006D2191">
      <w:pPr>
        <w:pStyle w:val="Listenabsatz"/>
        <w:numPr>
          <w:ilvl w:val="0"/>
          <w:numId w:val="6"/>
        </w:numPr>
        <w:spacing w:after="0"/>
        <w:rPr>
          <w:rFonts w:ascii="Arial Narrow" w:hAnsi="Arial Narrow" w:cs="Arial"/>
          <w:sz w:val="24"/>
          <w:szCs w:val="24"/>
        </w:rPr>
      </w:pPr>
      <w:r>
        <w:rPr>
          <w:rFonts w:ascii="Arial Narrow" w:hAnsi="Arial Narrow" w:cs="Arial"/>
          <w:sz w:val="24"/>
          <w:szCs w:val="24"/>
        </w:rPr>
        <w:t>Eine Kurzbeschreibung der Grundidee des Entwurfes.</w:t>
      </w:r>
      <w:r w:rsidR="0080485E" w:rsidRPr="006D2191">
        <w:rPr>
          <w:rFonts w:ascii="Arial Narrow" w:hAnsi="Arial Narrow" w:cs="Arial"/>
          <w:sz w:val="24"/>
          <w:szCs w:val="24"/>
        </w:rPr>
        <w:t xml:space="preserve"> </w:t>
      </w:r>
    </w:p>
    <w:p w14:paraId="69B6D1BA" w14:textId="77777777" w:rsidR="0080485E" w:rsidRDefault="0080485E" w:rsidP="00217A15">
      <w:pPr>
        <w:spacing w:after="0"/>
        <w:rPr>
          <w:rFonts w:ascii="Arial Narrow" w:hAnsi="Arial Narrow" w:cs="Arial"/>
          <w:sz w:val="24"/>
          <w:szCs w:val="24"/>
          <w:lang w:val="de-AT"/>
        </w:rPr>
      </w:pPr>
    </w:p>
    <w:p w14:paraId="5BBA8477" w14:textId="77777777" w:rsidR="00217A15" w:rsidRPr="00217A15" w:rsidRDefault="00217A15" w:rsidP="00217A15">
      <w:pPr>
        <w:spacing w:after="0"/>
        <w:rPr>
          <w:rFonts w:ascii="Arial Narrow" w:hAnsi="Arial Narrow" w:cs="Arial"/>
          <w:sz w:val="24"/>
          <w:szCs w:val="24"/>
        </w:rPr>
      </w:pPr>
    </w:p>
    <w:p w14:paraId="2598B6D2" w14:textId="37830293" w:rsidR="0080485E" w:rsidRDefault="0080485E" w:rsidP="0080485E">
      <w:pPr>
        <w:pStyle w:val="Listenabsatz"/>
        <w:spacing w:after="0"/>
        <w:rPr>
          <w:rFonts w:ascii="Arial Narrow" w:hAnsi="Arial Narrow" w:cs="Arial"/>
          <w:sz w:val="24"/>
          <w:szCs w:val="24"/>
        </w:rPr>
      </w:pPr>
    </w:p>
    <w:p w14:paraId="38068A88" w14:textId="77777777" w:rsidR="008D033A" w:rsidRPr="0080485E" w:rsidRDefault="008D033A" w:rsidP="0080485E">
      <w:pPr>
        <w:pStyle w:val="Listenabsatz"/>
        <w:spacing w:after="0"/>
        <w:rPr>
          <w:rFonts w:ascii="Arial Narrow" w:hAnsi="Arial Narrow" w:cs="Arial"/>
          <w:sz w:val="24"/>
          <w:szCs w:val="24"/>
        </w:rPr>
      </w:pPr>
    </w:p>
    <w:p w14:paraId="6EAA5F7E" w14:textId="38F5C0B4" w:rsidR="008F5AFF" w:rsidRPr="00363B8A" w:rsidRDefault="00B37A0F" w:rsidP="008E50AF">
      <w:pPr>
        <w:tabs>
          <w:tab w:val="left" w:pos="567"/>
        </w:tabs>
        <w:rPr>
          <w:rFonts w:ascii="Arial Narrow" w:hAnsi="Arial Narrow" w:cs="Arial"/>
          <w:sz w:val="24"/>
          <w:szCs w:val="24"/>
        </w:rPr>
      </w:pPr>
      <w:r>
        <w:rPr>
          <w:rFonts w:ascii="Arial Narrow" w:hAnsi="Arial Narrow" w:cs="Arial"/>
          <w:sz w:val="24"/>
          <w:szCs w:val="24"/>
        </w:rPr>
        <w:t xml:space="preserve">2.9.1 </w:t>
      </w:r>
      <w:r w:rsidRPr="00B37A0F">
        <w:rPr>
          <w:rFonts w:ascii="Arial Narrow" w:hAnsi="Arial Narrow" w:cs="Arial"/>
          <w:sz w:val="24"/>
          <w:szCs w:val="24"/>
          <w:u w:val="single"/>
        </w:rPr>
        <w:t>Kennzeichnung</w:t>
      </w:r>
      <w:r w:rsidR="008F5AFF" w:rsidRPr="00B37A0F">
        <w:rPr>
          <w:rFonts w:ascii="Arial Narrow" w:hAnsi="Arial Narrow" w:cs="Arial"/>
          <w:sz w:val="24"/>
          <w:szCs w:val="24"/>
          <w:u w:val="single"/>
        </w:rPr>
        <w:t xml:space="preserve"> der Entwürfe</w:t>
      </w:r>
      <w:r w:rsidR="008F5AFF" w:rsidRPr="00363B8A">
        <w:rPr>
          <w:rFonts w:ascii="Arial Narrow" w:hAnsi="Arial Narrow" w:cs="Arial"/>
          <w:sz w:val="24"/>
          <w:szCs w:val="24"/>
          <w:u w:val="single"/>
        </w:rPr>
        <w:t xml:space="preserve">  </w:t>
      </w:r>
    </w:p>
    <w:p w14:paraId="191E5060" w14:textId="77777777" w:rsidR="002C7736" w:rsidRDefault="008F5AFF" w:rsidP="006A396E">
      <w:pPr>
        <w:spacing w:after="0"/>
        <w:jc w:val="both"/>
        <w:rPr>
          <w:rFonts w:ascii="Arial Narrow" w:hAnsi="Arial Narrow" w:cs="Arial"/>
          <w:sz w:val="24"/>
          <w:szCs w:val="24"/>
        </w:rPr>
      </w:pPr>
      <w:r w:rsidRPr="00363B8A">
        <w:rPr>
          <w:rFonts w:ascii="Arial Narrow" w:hAnsi="Arial Narrow" w:cs="Arial"/>
          <w:sz w:val="24"/>
          <w:szCs w:val="24"/>
        </w:rPr>
        <w:t>Da die Jurierung der Entwürfe anonym, also ohne Bekanntgabe des Verfassers erfolgt, ist jeder einzureichende Entwurf mit einer Kennzahl zu bezeichnen. Diese besteht aus 6 Ziffern (1 cm hoch und 6 cm lang) und muss auf jedem Blatt und jedem Schriftstück der Arbeit rechts oben anstelle der Namensnennung aufscheinen. Auch hat die Aufschrift „</w:t>
      </w:r>
      <w:r w:rsidR="00FD3AD2">
        <w:rPr>
          <w:rFonts w:ascii="Arial Narrow" w:hAnsi="Arial Narrow" w:cs="Arial"/>
          <w:sz w:val="24"/>
          <w:szCs w:val="24"/>
        </w:rPr>
        <w:t>Gemeindelogo</w:t>
      </w:r>
      <w:r w:rsidR="00712F9C">
        <w:rPr>
          <w:rFonts w:ascii="Arial Narrow" w:hAnsi="Arial Narrow" w:cs="Arial"/>
          <w:sz w:val="24"/>
          <w:szCs w:val="24"/>
        </w:rPr>
        <w:t xml:space="preserve"> Feistritz ob Bleiburg</w:t>
      </w:r>
      <w:r w:rsidR="00C95005">
        <w:rPr>
          <w:rFonts w:ascii="Arial Narrow" w:hAnsi="Arial Narrow" w:cs="Arial"/>
          <w:sz w:val="24"/>
          <w:szCs w:val="24"/>
        </w:rPr>
        <w:t xml:space="preserve">“ </w:t>
      </w:r>
      <w:r w:rsidRPr="00363B8A">
        <w:rPr>
          <w:rFonts w:ascii="Arial Narrow" w:hAnsi="Arial Narrow" w:cs="Arial"/>
          <w:sz w:val="24"/>
          <w:szCs w:val="24"/>
        </w:rPr>
        <w:t xml:space="preserve">aufzuscheinen.  </w:t>
      </w:r>
    </w:p>
    <w:p w14:paraId="3AFE200F" w14:textId="77777777" w:rsidR="006A396E" w:rsidRDefault="006A396E" w:rsidP="006A396E">
      <w:pPr>
        <w:spacing w:after="0"/>
        <w:jc w:val="both"/>
        <w:rPr>
          <w:rFonts w:ascii="Arial Narrow" w:hAnsi="Arial Narrow" w:cs="Arial"/>
          <w:sz w:val="24"/>
          <w:szCs w:val="24"/>
        </w:rPr>
      </w:pPr>
    </w:p>
    <w:p w14:paraId="4220A73B" w14:textId="77777777" w:rsidR="00843B31" w:rsidRDefault="008F5AFF" w:rsidP="006A396E">
      <w:pPr>
        <w:spacing w:after="0"/>
        <w:jc w:val="both"/>
        <w:rPr>
          <w:rFonts w:ascii="Arial Narrow" w:hAnsi="Arial Narrow" w:cs="Arial"/>
          <w:sz w:val="24"/>
          <w:szCs w:val="24"/>
        </w:rPr>
      </w:pPr>
      <w:r w:rsidRPr="00363B8A">
        <w:rPr>
          <w:rFonts w:ascii="Arial Narrow" w:hAnsi="Arial Narrow" w:cs="Arial"/>
          <w:sz w:val="24"/>
          <w:szCs w:val="24"/>
        </w:rPr>
        <w:t>2.9.2   Dem Entwurf ist ein neutraler, verschlossener Briefumschlag beizugeben, der außen</w:t>
      </w:r>
      <w:r w:rsidR="002B5E4B">
        <w:rPr>
          <w:rFonts w:ascii="Arial Narrow" w:hAnsi="Arial Narrow" w:cs="Arial"/>
          <w:sz w:val="24"/>
          <w:szCs w:val="24"/>
        </w:rPr>
        <w:t xml:space="preserve"> </w:t>
      </w:r>
      <w:r w:rsidRPr="00363B8A">
        <w:rPr>
          <w:rFonts w:ascii="Arial Narrow" w:hAnsi="Arial Narrow" w:cs="Arial"/>
          <w:sz w:val="24"/>
          <w:szCs w:val="24"/>
        </w:rPr>
        <w:t>die 6-stellige Zahl und innen</w:t>
      </w:r>
      <w:r w:rsidR="002B5E4B">
        <w:rPr>
          <w:rFonts w:ascii="Arial Narrow" w:hAnsi="Arial Narrow" w:cs="Arial"/>
          <w:sz w:val="24"/>
          <w:szCs w:val="24"/>
        </w:rPr>
        <w:t xml:space="preserve"> den</w:t>
      </w:r>
      <w:r w:rsidRPr="00363B8A">
        <w:rPr>
          <w:rFonts w:ascii="Arial Narrow" w:hAnsi="Arial Narrow" w:cs="Arial"/>
          <w:sz w:val="24"/>
          <w:szCs w:val="24"/>
        </w:rPr>
        <w:t xml:space="preserve"> Name</w:t>
      </w:r>
      <w:r w:rsidR="006A396E">
        <w:rPr>
          <w:rFonts w:ascii="Arial Narrow" w:hAnsi="Arial Narrow" w:cs="Arial"/>
          <w:sz w:val="24"/>
          <w:szCs w:val="24"/>
        </w:rPr>
        <w:t>n</w:t>
      </w:r>
      <w:r w:rsidRPr="00363B8A">
        <w:rPr>
          <w:rFonts w:ascii="Arial Narrow" w:hAnsi="Arial Narrow" w:cs="Arial"/>
          <w:sz w:val="24"/>
          <w:szCs w:val="24"/>
        </w:rPr>
        <w:t xml:space="preserve"> mit Adresse des Verfassers samt Kennzahlen aufzuweisen hat.   </w:t>
      </w:r>
    </w:p>
    <w:p w14:paraId="79BC5CB8" w14:textId="77777777" w:rsidR="006A396E" w:rsidRDefault="006A396E" w:rsidP="006A396E">
      <w:pPr>
        <w:spacing w:after="0"/>
        <w:jc w:val="both"/>
        <w:rPr>
          <w:rFonts w:ascii="Arial Narrow" w:hAnsi="Arial Narrow" w:cs="Arial"/>
          <w:sz w:val="24"/>
          <w:szCs w:val="24"/>
        </w:rPr>
      </w:pPr>
    </w:p>
    <w:p w14:paraId="4A3DFA53" w14:textId="19C2818B" w:rsidR="008F5AFF" w:rsidRPr="00363B8A" w:rsidRDefault="00B37A0F" w:rsidP="008F5AFF">
      <w:pPr>
        <w:rPr>
          <w:rFonts w:ascii="Arial Narrow" w:hAnsi="Arial Narrow" w:cs="Arial"/>
          <w:sz w:val="24"/>
          <w:szCs w:val="24"/>
        </w:rPr>
      </w:pPr>
      <w:r>
        <w:rPr>
          <w:rFonts w:ascii="Arial Narrow" w:hAnsi="Arial Narrow" w:cs="Arial"/>
          <w:sz w:val="24"/>
          <w:szCs w:val="24"/>
        </w:rPr>
        <w:t xml:space="preserve">2.9.3 </w:t>
      </w:r>
      <w:r w:rsidRPr="00B37A0F">
        <w:rPr>
          <w:rFonts w:ascii="Arial Narrow" w:hAnsi="Arial Narrow" w:cs="Arial"/>
          <w:sz w:val="24"/>
          <w:szCs w:val="24"/>
          <w:u w:val="single"/>
        </w:rPr>
        <w:t>Präsentation</w:t>
      </w:r>
      <w:r w:rsidR="008F5AFF" w:rsidRPr="00B37A0F">
        <w:rPr>
          <w:rFonts w:ascii="Arial Narrow" w:hAnsi="Arial Narrow" w:cs="Arial"/>
          <w:sz w:val="24"/>
          <w:szCs w:val="24"/>
          <w:u w:val="single"/>
        </w:rPr>
        <w:t xml:space="preserve"> der</w:t>
      </w:r>
      <w:r w:rsidR="008F5AFF" w:rsidRPr="00363B8A">
        <w:rPr>
          <w:rFonts w:ascii="Arial Narrow" w:hAnsi="Arial Narrow" w:cs="Arial"/>
          <w:sz w:val="24"/>
          <w:szCs w:val="24"/>
          <w:u w:val="single"/>
        </w:rPr>
        <w:t xml:space="preserve"> Wettbewerbsentwürfe  </w:t>
      </w:r>
    </w:p>
    <w:p w14:paraId="46B9292E" w14:textId="77777777" w:rsidR="006A396E" w:rsidRDefault="00A97797" w:rsidP="006A396E">
      <w:pPr>
        <w:spacing w:after="0"/>
        <w:jc w:val="both"/>
        <w:rPr>
          <w:rFonts w:ascii="Arial Narrow" w:hAnsi="Arial Narrow" w:cs="Arial"/>
          <w:sz w:val="24"/>
          <w:szCs w:val="24"/>
        </w:rPr>
      </w:pPr>
      <w:r w:rsidRPr="00363B8A">
        <w:rPr>
          <w:rFonts w:ascii="Arial Narrow" w:hAnsi="Arial Narrow" w:cs="Arial"/>
          <w:sz w:val="24"/>
          <w:szCs w:val="24"/>
        </w:rPr>
        <w:t xml:space="preserve">Es </w:t>
      </w:r>
      <w:r w:rsidR="008F5AFF" w:rsidRPr="00363B8A">
        <w:rPr>
          <w:rFonts w:ascii="Arial Narrow" w:hAnsi="Arial Narrow" w:cs="Arial"/>
          <w:sz w:val="24"/>
          <w:szCs w:val="24"/>
        </w:rPr>
        <w:t>ist vorgesehen, alle eingereichten Ideenkonzepte in einer Ausstellung</w:t>
      </w:r>
      <w:r w:rsidR="00CB6862" w:rsidRPr="00363B8A">
        <w:rPr>
          <w:rFonts w:ascii="Arial Narrow" w:hAnsi="Arial Narrow" w:cs="Arial"/>
          <w:sz w:val="24"/>
          <w:szCs w:val="24"/>
        </w:rPr>
        <w:t xml:space="preserve"> im Marktgemeindeamt</w:t>
      </w:r>
      <w:r w:rsidR="008F5AFF" w:rsidRPr="00363B8A">
        <w:rPr>
          <w:rFonts w:ascii="Arial Narrow" w:hAnsi="Arial Narrow" w:cs="Arial"/>
          <w:sz w:val="24"/>
          <w:szCs w:val="24"/>
        </w:rPr>
        <w:t xml:space="preserve"> der Öffentlichkeit zu präsentieren. Der genaue Termin wird zum Zeitpunkt der Jurysitzung bekannt gegeben.  </w:t>
      </w:r>
    </w:p>
    <w:p w14:paraId="486D9A2F" w14:textId="77777777" w:rsidR="004E51AD" w:rsidRDefault="008F5AFF" w:rsidP="006A396E">
      <w:pPr>
        <w:spacing w:after="0"/>
        <w:jc w:val="both"/>
        <w:rPr>
          <w:rFonts w:ascii="Arial Narrow" w:hAnsi="Arial Narrow" w:cs="Arial"/>
          <w:sz w:val="24"/>
          <w:szCs w:val="24"/>
        </w:rPr>
      </w:pPr>
      <w:r w:rsidRPr="00363B8A">
        <w:rPr>
          <w:rFonts w:ascii="Arial Narrow" w:hAnsi="Arial Narrow" w:cs="Arial"/>
          <w:sz w:val="24"/>
          <w:szCs w:val="24"/>
        </w:rPr>
        <w:t xml:space="preserve"> </w:t>
      </w:r>
    </w:p>
    <w:p w14:paraId="2FC0DA10" w14:textId="5DFC46CF" w:rsidR="008F5AFF" w:rsidRPr="00363B8A" w:rsidRDefault="00B37A0F" w:rsidP="008E50AF">
      <w:pPr>
        <w:tabs>
          <w:tab w:val="left" w:pos="567"/>
        </w:tabs>
        <w:rPr>
          <w:rFonts w:ascii="Arial Narrow" w:hAnsi="Arial Narrow" w:cs="Arial"/>
          <w:sz w:val="24"/>
          <w:szCs w:val="24"/>
        </w:rPr>
      </w:pPr>
      <w:r w:rsidRPr="00B37A0F">
        <w:rPr>
          <w:rFonts w:ascii="Arial Narrow" w:hAnsi="Arial Narrow" w:cs="Arial"/>
          <w:sz w:val="24"/>
          <w:szCs w:val="24"/>
        </w:rPr>
        <w:t>2</w:t>
      </w:r>
      <w:r w:rsidRPr="00363B8A">
        <w:rPr>
          <w:rFonts w:ascii="Arial Narrow" w:hAnsi="Arial Narrow" w:cs="Arial"/>
          <w:sz w:val="24"/>
          <w:szCs w:val="24"/>
        </w:rPr>
        <w:t xml:space="preserve">.10 </w:t>
      </w:r>
      <w:r w:rsidRPr="00B37A0F">
        <w:rPr>
          <w:rFonts w:ascii="Arial Narrow" w:hAnsi="Arial Narrow" w:cs="Arial"/>
          <w:sz w:val="24"/>
          <w:szCs w:val="24"/>
          <w:u w:val="single"/>
        </w:rPr>
        <w:t>Preise</w:t>
      </w:r>
      <w:r w:rsidR="008F5AFF" w:rsidRPr="00363B8A">
        <w:rPr>
          <w:rFonts w:ascii="Arial Narrow" w:hAnsi="Arial Narrow" w:cs="Arial"/>
          <w:sz w:val="24"/>
          <w:szCs w:val="24"/>
        </w:rPr>
        <w:t xml:space="preserve">  </w:t>
      </w:r>
    </w:p>
    <w:p w14:paraId="147A5B40" w14:textId="77777777" w:rsidR="00A97797" w:rsidRPr="00363B8A" w:rsidRDefault="008F5AFF" w:rsidP="008F5AFF">
      <w:pPr>
        <w:rPr>
          <w:rFonts w:ascii="Arial Narrow" w:hAnsi="Arial Narrow" w:cs="Arial"/>
          <w:sz w:val="24"/>
          <w:szCs w:val="24"/>
        </w:rPr>
      </w:pPr>
      <w:r w:rsidRPr="00363B8A">
        <w:rPr>
          <w:rFonts w:ascii="Arial Narrow" w:hAnsi="Arial Narrow" w:cs="Arial"/>
          <w:sz w:val="24"/>
          <w:szCs w:val="24"/>
        </w:rPr>
        <w:t>Für die besten</w:t>
      </w:r>
      <w:r w:rsidR="001913FD">
        <w:rPr>
          <w:rFonts w:ascii="Arial Narrow" w:hAnsi="Arial Narrow" w:cs="Arial"/>
          <w:sz w:val="24"/>
          <w:szCs w:val="24"/>
        </w:rPr>
        <w:t xml:space="preserve"> eingereichten Arbeiten, sofern</w:t>
      </w:r>
      <w:r w:rsidRPr="00363B8A">
        <w:rPr>
          <w:rFonts w:ascii="Arial Narrow" w:hAnsi="Arial Narrow" w:cs="Arial"/>
          <w:sz w:val="24"/>
          <w:szCs w:val="24"/>
        </w:rPr>
        <w:t xml:space="preserve"> sie nach Beschluss des Preisgerichtes dieser Ausschreibung entsprechen, werden folgende Preisgelder ausbezahlt:  </w:t>
      </w:r>
    </w:p>
    <w:p w14:paraId="350B6C02" w14:textId="77777777" w:rsidR="00A97797" w:rsidRPr="00363B8A" w:rsidRDefault="008F5AFF" w:rsidP="008F5AFF">
      <w:pPr>
        <w:rPr>
          <w:rFonts w:ascii="Arial Narrow" w:hAnsi="Arial Narrow" w:cs="Arial"/>
          <w:sz w:val="24"/>
          <w:szCs w:val="24"/>
        </w:rPr>
      </w:pPr>
      <w:r w:rsidRPr="00363B8A">
        <w:rPr>
          <w:rFonts w:ascii="Arial Narrow" w:hAnsi="Arial Narrow" w:cs="Arial"/>
          <w:sz w:val="24"/>
          <w:szCs w:val="24"/>
        </w:rPr>
        <w:t>1. Preis    Euro</w:t>
      </w:r>
      <w:r w:rsidR="00F61885" w:rsidRPr="00363B8A">
        <w:rPr>
          <w:rFonts w:ascii="Arial Narrow" w:hAnsi="Arial Narrow" w:cs="Arial"/>
          <w:sz w:val="24"/>
          <w:szCs w:val="24"/>
        </w:rPr>
        <w:t xml:space="preserve"> </w:t>
      </w:r>
      <w:r w:rsidR="00FD3AD2">
        <w:rPr>
          <w:rFonts w:ascii="Arial Narrow" w:hAnsi="Arial Narrow" w:cs="Arial"/>
          <w:sz w:val="24"/>
          <w:szCs w:val="24"/>
        </w:rPr>
        <w:t>3</w:t>
      </w:r>
      <w:r w:rsidR="00094D44">
        <w:rPr>
          <w:rFonts w:ascii="Arial Narrow" w:hAnsi="Arial Narrow" w:cs="Arial"/>
          <w:sz w:val="24"/>
          <w:szCs w:val="24"/>
        </w:rPr>
        <w:t>.</w:t>
      </w:r>
      <w:r w:rsidR="00FD3AD2">
        <w:rPr>
          <w:rFonts w:ascii="Arial Narrow" w:hAnsi="Arial Narrow" w:cs="Arial"/>
          <w:sz w:val="24"/>
          <w:szCs w:val="24"/>
        </w:rPr>
        <w:t>0</w:t>
      </w:r>
      <w:r w:rsidR="00C95005">
        <w:rPr>
          <w:rFonts w:ascii="Arial Narrow" w:hAnsi="Arial Narrow" w:cs="Arial"/>
          <w:sz w:val="24"/>
          <w:szCs w:val="24"/>
        </w:rPr>
        <w:t>00</w:t>
      </w:r>
      <w:r w:rsidR="00094D44">
        <w:rPr>
          <w:rFonts w:ascii="Arial Narrow" w:hAnsi="Arial Narrow" w:cs="Arial"/>
          <w:sz w:val="24"/>
          <w:szCs w:val="24"/>
        </w:rPr>
        <w:t>,-</w:t>
      </w:r>
    </w:p>
    <w:p w14:paraId="123B66B1" w14:textId="77777777" w:rsidR="00A97797" w:rsidRPr="00363B8A" w:rsidRDefault="008F5AFF" w:rsidP="008F5AFF">
      <w:pPr>
        <w:rPr>
          <w:rFonts w:ascii="Arial Narrow" w:hAnsi="Arial Narrow" w:cs="Arial"/>
          <w:sz w:val="24"/>
          <w:szCs w:val="24"/>
        </w:rPr>
      </w:pPr>
      <w:r w:rsidRPr="00363B8A">
        <w:rPr>
          <w:rFonts w:ascii="Arial Narrow" w:hAnsi="Arial Narrow" w:cs="Arial"/>
          <w:sz w:val="24"/>
          <w:szCs w:val="24"/>
        </w:rPr>
        <w:t>2. Preis    Euro</w:t>
      </w:r>
      <w:r w:rsidR="00F61885" w:rsidRPr="00363B8A">
        <w:rPr>
          <w:rFonts w:ascii="Arial Narrow" w:hAnsi="Arial Narrow" w:cs="Arial"/>
          <w:sz w:val="24"/>
          <w:szCs w:val="24"/>
        </w:rPr>
        <w:t xml:space="preserve"> </w:t>
      </w:r>
      <w:r w:rsidR="00094D44">
        <w:rPr>
          <w:rFonts w:ascii="Arial Narrow" w:hAnsi="Arial Narrow" w:cs="Arial"/>
          <w:sz w:val="24"/>
          <w:szCs w:val="24"/>
        </w:rPr>
        <w:t>1.</w:t>
      </w:r>
      <w:r w:rsidR="00FD3AD2">
        <w:rPr>
          <w:rFonts w:ascii="Arial Narrow" w:hAnsi="Arial Narrow" w:cs="Arial"/>
          <w:sz w:val="24"/>
          <w:szCs w:val="24"/>
        </w:rPr>
        <w:t>5</w:t>
      </w:r>
      <w:r w:rsidR="00C95005">
        <w:rPr>
          <w:rFonts w:ascii="Arial Narrow" w:hAnsi="Arial Narrow" w:cs="Arial"/>
          <w:sz w:val="24"/>
          <w:szCs w:val="24"/>
        </w:rPr>
        <w:t>00</w:t>
      </w:r>
      <w:r w:rsidR="00094D44">
        <w:rPr>
          <w:rFonts w:ascii="Arial Narrow" w:hAnsi="Arial Narrow" w:cs="Arial"/>
          <w:sz w:val="24"/>
          <w:szCs w:val="24"/>
        </w:rPr>
        <w:t>,-</w:t>
      </w:r>
    </w:p>
    <w:p w14:paraId="0BDF3F3D" w14:textId="77777777" w:rsidR="00A97797" w:rsidRPr="00363B8A" w:rsidRDefault="008F5AFF" w:rsidP="008F5AFF">
      <w:pPr>
        <w:rPr>
          <w:rFonts w:ascii="Arial Narrow" w:hAnsi="Arial Narrow" w:cs="Arial"/>
          <w:sz w:val="24"/>
          <w:szCs w:val="24"/>
        </w:rPr>
      </w:pPr>
      <w:r w:rsidRPr="00363B8A">
        <w:rPr>
          <w:rFonts w:ascii="Arial Narrow" w:hAnsi="Arial Narrow" w:cs="Arial"/>
          <w:sz w:val="24"/>
          <w:szCs w:val="24"/>
        </w:rPr>
        <w:t xml:space="preserve">3. Preis    </w:t>
      </w:r>
      <w:r w:rsidR="00FD3AD2" w:rsidRPr="00363B8A">
        <w:rPr>
          <w:rFonts w:ascii="Arial Narrow" w:hAnsi="Arial Narrow" w:cs="Arial"/>
          <w:sz w:val="24"/>
          <w:szCs w:val="24"/>
        </w:rPr>
        <w:t>Euro 1.</w:t>
      </w:r>
      <w:r w:rsidR="00FD3AD2">
        <w:rPr>
          <w:rFonts w:ascii="Arial Narrow" w:hAnsi="Arial Narrow" w:cs="Arial"/>
          <w:sz w:val="24"/>
          <w:szCs w:val="24"/>
        </w:rPr>
        <w:t>0</w:t>
      </w:r>
      <w:r w:rsidR="00094D44">
        <w:rPr>
          <w:rFonts w:ascii="Arial Narrow" w:hAnsi="Arial Narrow" w:cs="Arial"/>
          <w:sz w:val="24"/>
          <w:szCs w:val="24"/>
        </w:rPr>
        <w:t>00,-</w:t>
      </w:r>
    </w:p>
    <w:p w14:paraId="0E89BDB6" w14:textId="77777777" w:rsidR="00747F33" w:rsidRDefault="008F5AFF" w:rsidP="008F5AFF">
      <w:pPr>
        <w:rPr>
          <w:rFonts w:ascii="Arial Narrow" w:hAnsi="Arial Narrow" w:cs="Arial"/>
          <w:sz w:val="24"/>
          <w:szCs w:val="24"/>
        </w:rPr>
      </w:pPr>
      <w:r w:rsidRPr="00363B8A">
        <w:rPr>
          <w:rFonts w:ascii="Arial Narrow" w:hAnsi="Arial Narrow" w:cs="Arial"/>
          <w:sz w:val="24"/>
          <w:szCs w:val="24"/>
        </w:rPr>
        <w:t>1</w:t>
      </w:r>
      <w:r w:rsidR="002B5E4B">
        <w:rPr>
          <w:rFonts w:ascii="Arial Narrow" w:hAnsi="Arial Narrow" w:cs="Arial"/>
          <w:sz w:val="24"/>
          <w:szCs w:val="24"/>
        </w:rPr>
        <w:t>.</w:t>
      </w:r>
      <w:r w:rsidRPr="00363B8A">
        <w:rPr>
          <w:rFonts w:ascii="Arial Narrow" w:hAnsi="Arial Narrow" w:cs="Arial"/>
          <w:sz w:val="24"/>
          <w:szCs w:val="24"/>
        </w:rPr>
        <w:t xml:space="preserve"> An</w:t>
      </w:r>
      <w:r w:rsidR="00094D44">
        <w:rPr>
          <w:rFonts w:ascii="Arial Narrow" w:hAnsi="Arial Narrow" w:cs="Arial"/>
          <w:sz w:val="24"/>
          <w:szCs w:val="24"/>
        </w:rPr>
        <w:t>erkennungspreis Euro 500,-</w:t>
      </w:r>
    </w:p>
    <w:p w14:paraId="553FAB95" w14:textId="77777777" w:rsidR="002B5E4B" w:rsidRDefault="00C95005" w:rsidP="002B5E4B">
      <w:pPr>
        <w:spacing w:after="0"/>
        <w:rPr>
          <w:rFonts w:ascii="Arial Narrow" w:hAnsi="Arial Narrow" w:cs="Arial"/>
          <w:sz w:val="24"/>
          <w:szCs w:val="24"/>
        </w:rPr>
      </w:pPr>
      <w:r>
        <w:rPr>
          <w:rFonts w:ascii="Arial Narrow" w:hAnsi="Arial Narrow" w:cs="Arial"/>
          <w:sz w:val="24"/>
          <w:szCs w:val="24"/>
        </w:rPr>
        <w:t>2</w:t>
      </w:r>
      <w:r w:rsidR="002B5E4B">
        <w:rPr>
          <w:rFonts w:ascii="Arial Narrow" w:hAnsi="Arial Narrow" w:cs="Arial"/>
          <w:sz w:val="24"/>
          <w:szCs w:val="24"/>
        </w:rPr>
        <w:t>.</w:t>
      </w:r>
      <w:r>
        <w:rPr>
          <w:rFonts w:ascii="Arial Narrow" w:hAnsi="Arial Narrow" w:cs="Arial"/>
          <w:sz w:val="24"/>
          <w:szCs w:val="24"/>
        </w:rPr>
        <w:t xml:space="preserve"> Anerkennungspreis Euro 500,-</w:t>
      </w:r>
    </w:p>
    <w:p w14:paraId="06A66360" w14:textId="77777777" w:rsidR="002B5E4B" w:rsidRPr="00363B8A" w:rsidRDefault="002B5E4B" w:rsidP="006A396E">
      <w:pPr>
        <w:spacing w:after="0"/>
        <w:rPr>
          <w:rFonts w:ascii="Arial Narrow" w:hAnsi="Arial Narrow" w:cs="Arial"/>
          <w:sz w:val="24"/>
          <w:szCs w:val="24"/>
        </w:rPr>
      </w:pPr>
    </w:p>
    <w:p w14:paraId="383F1119" w14:textId="77777777" w:rsidR="00843B31" w:rsidRPr="00FC1B8B" w:rsidRDefault="008F5AFF" w:rsidP="00FC1B8B">
      <w:pPr>
        <w:jc w:val="both"/>
        <w:rPr>
          <w:rFonts w:ascii="Arial Narrow" w:hAnsi="Arial Narrow" w:cs="Arial"/>
          <w:sz w:val="24"/>
          <w:szCs w:val="24"/>
        </w:rPr>
      </w:pPr>
      <w:r w:rsidRPr="00363B8A">
        <w:rPr>
          <w:rFonts w:ascii="Arial Narrow" w:hAnsi="Arial Narrow" w:cs="Arial"/>
          <w:sz w:val="24"/>
          <w:szCs w:val="24"/>
        </w:rPr>
        <w:t xml:space="preserve">  </w:t>
      </w:r>
    </w:p>
    <w:p w14:paraId="667FC0E6" w14:textId="77777777" w:rsidR="008F5AFF" w:rsidRPr="00363B8A" w:rsidRDefault="0080485E" w:rsidP="008E50AF">
      <w:pPr>
        <w:tabs>
          <w:tab w:val="left" w:pos="426"/>
        </w:tabs>
        <w:rPr>
          <w:rFonts w:ascii="Arial Narrow" w:hAnsi="Arial Narrow" w:cs="Arial"/>
          <w:sz w:val="24"/>
          <w:szCs w:val="24"/>
        </w:rPr>
      </w:pPr>
      <w:r w:rsidRPr="00363B8A">
        <w:rPr>
          <w:rFonts w:ascii="Arial Narrow" w:hAnsi="Arial Narrow" w:cs="Arial"/>
          <w:b/>
          <w:sz w:val="24"/>
          <w:szCs w:val="24"/>
        </w:rPr>
        <w:t xml:space="preserve">3.0 </w:t>
      </w:r>
      <w:r w:rsidRPr="00363B8A">
        <w:rPr>
          <w:rFonts w:ascii="Arial Narrow" w:hAnsi="Arial Narrow" w:cs="Arial"/>
          <w:b/>
          <w:sz w:val="24"/>
          <w:szCs w:val="24"/>
        </w:rPr>
        <w:tab/>
      </w:r>
      <w:r w:rsidR="008F5AFF" w:rsidRPr="00363B8A">
        <w:rPr>
          <w:rFonts w:ascii="Arial Narrow" w:hAnsi="Arial Narrow" w:cs="Arial"/>
          <w:b/>
          <w:sz w:val="24"/>
          <w:szCs w:val="24"/>
          <w:u w:val="single"/>
        </w:rPr>
        <w:t>Besondere Leitlinien</w:t>
      </w:r>
      <w:r w:rsidR="008F5AFF" w:rsidRPr="00363B8A">
        <w:rPr>
          <w:rFonts w:ascii="Arial Narrow" w:hAnsi="Arial Narrow" w:cs="Arial"/>
          <w:b/>
          <w:sz w:val="24"/>
          <w:szCs w:val="24"/>
        </w:rPr>
        <w:t xml:space="preserve"> </w:t>
      </w:r>
      <w:r w:rsidR="008F5AFF" w:rsidRPr="00363B8A">
        <w:rPr>
          <w:rFonts w:ascii="Arial Narrow" w:hAnsi="Arial Narrow" w:cs="Arial"/>
          <w:sz w:val="24"/>
          <w:szCs w:val="24"/>
        </w:rPr>
        <w:t xml:space="preserve"> </w:t>
      </w:r>
    </w:p>
    <w:p w14:paraId="4E182912" w14:textId="77777777" w:rsidR="00C16B45" w:rsidRDefault="0080485E" w:rsidP="008E50AF">
      <w:pPr>
        <w:tabs>
          <w:tab w:val="left" w:pos="426"/>
        </w:tabs>
        <w:rPr>
          <w:rFonts w:ascii="Arial Narrow" w:hAnsi="Arial Narrow" w:cs="Arial"/>
          <w:sz w:val="24"/>
          <w:szCs w:val="24"/>
        </w:rPr>
      </w:pPr>
      <w:r w:rsidRPr="00363B8A">
        <w:rPr>
          <w:rFonts w:ascii="Arial Narrow" w:hAnsi="Arial Narrow" w:cs="Arial"/>
          <w:sz w:val="24"/>
          <w:szCs w:val="24"/>
        </w:rPr>
        <w:t>3.1 Ausgangslage</w:t>
      </w:r>
      <w:r w:rsidR="008F5AFF" w:rsidRPr="00363B8A">
        <w:rPr>
          <w:rFonts w:ascii="Arial Narrow" w:hAnsi="Arial Narrow" w:cs="Arial"/>
          <w:sz w:val="24"/>
          <w:szCs w:val="24"/>
        </w:rPr>
        <w:t>:</w:t>
      </w:r>
    </w:p>
    <w:p w14:paraId="0FEC7880" w14:textId="0F9D0F51" w:rsidR="00FD3AD2" w:rsidRDefault="0080485E" w:rsidP="004E51AD">
      <w:pPr>
        <w:tabs>
          <w:tab w:val="left" w:pos="426"/>
        </w:tabs>
        <w:jc w:val="both"/>
        <w:rPr>
          <w:rFonts w:ascii="Arial Narrow" w:hAnsi="Arial Narrow" w:cs="Arial"/>
          <w:sz w:val="24"/>
          <w:szCs w:val="24"/>
        </w:rPr>
      </w:pPr>
      <w:r>
        <w:rPr>
          <w:rFonts w:ascii="Arial Narrow" w:hAnsi="Arial Narrow" w:cs="Arial"/>
          <w:sz w:val="24"/>
          <w:szCs w:val="24"/>
        </w:rPr>
        <w:t xml:space="preserve">Es besteht der Wunsch, dass die Gemeinde </w:t>
      </w:r>
      <w:r w:rsidR="00712F9C">
        <w:rPr>
          <w:rFonts w:ascii="Arial Narrow" w:hAnsi="Arial Narrow" w:cs="Arial"/>
          <w:sz w:val="24"/>
          <w:szCs w:val="24"/>
        </w:rPr>
        <w:t xml:space="preserve">im Zuge eines neuen Logos </w:t>
      </w:r>
      <w:r>
        <w:rPr>
          <w:rFonts w:ascii="Arial Narrow" w:hAnsi="Arial Narrow" w:cs="Arial"/>
          <w:sz w:val="24"/>
          <w:szCs w:val="24"/>
        </w:rPr>
        <w:t xml:space="preserve">ein unverwechselbares </w:t>
      </w:r>
      <w:r w:rsidR="00A61838" w:rsidRPr="008D033A">
        <w:rPr>
          <w:rFonts w:ascii="Arial Narrow" w:hAnsi="Arial Narrow" w:cs="Arial"/>
          <w:sz w:val="24"/>
          <w:szCs w:val="24"/>
        </w:rPr>
        <w:t>Erscheinungsbild</w:t>
      </w:r>
      <w:r w:rsidR="00A61838">
        <w:rPr>
          <w:rFonts w:ascii="Arial Narrow" w:hAnsi="Arial Narrow" w:cs="Arial"/>
          <w:sz w:val="24"/>
          <w:szCs w:val="24"/>
        </w:rPr>
        <w:t xml:space="preserve"> </w:t>
      </w:r>
      <w:r>
        <w:rPr>
          <w:rFonts w:ascii="Arial Narrow" w:hAnsi="Arial Narrow" w:cs="Arial"/>
          <w:sz w:val="24"/>
          <w:szCs w:val="24"/>
        </w:rPr>
        <w:t xml:space="preserve">bekommt und sich modern nach außen präsentiert. Es soll zur Identifikation beitragen und den Wiedererkennungswert der Gemeinde steigern. </w:t>
      </w:r>
    </w:p>
    <w:p w14:paraId="7DD77B9F" w14:textId="0BE9A2BF" w:rsidR="0080485E" w:rsidRPr="007D5868" w:rsidRDefault="0080485E" w:rsidP="004E51AD">
      <w:pPr>
        <w:tabs>
          <w:tab w:val="left" w:pos="426"/>
        </w:tabs>
        <w:jc w:val="both"/>
        <w:rPr>
          <w:rFonts w:ascii="Arial Narrow" w:hAnsi="Arial Narrow" w:cs="Arial"/>
          <w:strike/>
          <w:sz w:val="24"/>
          <w:szCs w:val="24"/>
        </w:rPr>
      </w:pPr>
      <w:r>
        <w:rPr>
          <w:rFonts w:ascii="Arial Narrow" w:hAnsi="Arial Narrow" w:cs="Arial"/>
          <w:sz w:val="24"/>
          <w:szCs w:val="24"/>
        </w:rPr>
        <w:t xml:space="preserve">Das Logo wird Bestandteil des gesamten Corporate Designs der Gemeinde und soll in vielfältiger Form </w:t>
      </w:r>
      <w:r w:rsidR="00923BB3" w:rsidRPr="008D033A">
        <w:rPr>
          <w:rFonts w:ascii="Arial Narrow" w:hAnsi="Arial Narrow" w:cs="Arial"/>
          <w:sz w:val="24"/>
          <w:szCs w:val="24"/>
        </w:rPr>
        <w:t xml:space="preserve">Anwendung finden. </w:t>
      </w:r>
      <w:r w:rsidRPr="008D033A">
        <w:rPr>
          <w:rFonts w:ascii="Arial Narrow" w:hAnsi="Arial Narrow" w:cs="Arial"/>
          <w:sz w:val="24"/>
          <w:szCs w:val="24"/>
        </w:rPr>
        <w:t xml:space="preserve">Das Logo </w:t>
      </w:r>
      <w:r w:rsidR="00FA0383" w:rsidRPr="008D033A">
        <w:rPr>
          <w:rFonts w:ascii="Arial Narrow" w:hAnsi="Arial Narrow" w:cs="Arial"/>
          <w:sz w:val="24"/>
          <w:szCs w:val="24"/>
        </w:rPr>
        <w:t>muss</w:t>
      </w:r>
      <w:r w:rsidRPr="008D033A">
        <w:rPr>
          <w:rFonts w:ascii="Arial Narrow" w:hAnsi="Arial Narrow" w:cs="Arial"/>
          <w:sz w:val="24"/>
          <w:szCs w:val="24"/>
        </w:rPr>
        <w:t xml:space="preserve"> </w:t>
      </w:r>
      <w:r w:rsidR="007D5868" w:rsidRPr="008D033A">
        <w:rPr>
          <w:rFonts w:ascii="Arial Narrow" w:hAnsi="Arial Narrow" w:cs="Arial"/>
          <w:sz w:val="24"/>
          <w:szCs w:val="24"/>
        </w:rPr>
        <w:t xml:space="preserve">für Geschäftsdrucksorten (Briefbögen, Kuverts, Visitenkarten, Stempeln etc.), Kommunikationsmitteln (Anzeigen, Cover Broschüren, Ankündigungsplakate, etc.), Merchandising-Produkten (T-Shirts, Anstecknadeln, Einkaufstaschen, etc.) und für den Webauftritt gut lesbar und einsetzbar sein. </w:t>
      </w:r>
    </w:p>
    <w:p w14:paraId="36213964" w14:textId="10D31B0C" w:rsidR="00D469B1" w:rsidRDefault="00536615" w:rsidP="007D5868">
      <w:pPr>
        <w:tabs>
          <w:tab w:val="left" w:pos="426"/>
        </w:tabs>
        <w:jc w:val="both"/>
        <w:rPr>
          <w:rFonts w:ascii="Arial Narrow" w:hAnsi="Arial Narrow" w:cs="Arial"/>
          <w:sz w:val="24"/>
          <w:szCs w:val="24"/>
        </w:rPr>
      </w:pPr>
      <w:r>
        <w:rPr>
          <w:rFonts w:ascii="Arial Narrow" w:hAnsi="Arial Narrow" w:cs="Arial"/>
          <w:sz w:val="24"/>
          <w:szCs w:val="24"/>
        </w:rPr>
        <w:t>Die Marktgemeinde Feistritz ob Bleiburg ist eine zweisprachige Gemeinde</w:t>
      </w:r>
      <w:r w:rsidR="0084196A">
        <w:rPr>
          <w:rFonts w:ascii="Arial Narrow" w:hAnsi="Arial Narrow" w:cs="Arial"/>
          <w:sz w:val="24"/>
          <w:szCs w:val="24"/>
        </w:rPr>
        <w:t>, was</w:t>
      </w:r>
      <w:r w:rsidR="007A4D69">
        <w:rPr>
          <w:rFonts w:ascii="Arial Narrow" w:hAnsi="Arial Narrow" w:cs="Arial"/>
          <w:sz w:val="24"/>
          <w:szCs w:val="24"/>
        </w:rPr>
        <w:t xml:space="preserve"> </w:t>
      </w:r>
      <w:r w:rsidR="0084196A">
        <w:rPr>
          <w:rFonts w:ascii="Arial Narrow" w:hAnsi="Arial Narrow" w:cs="Arial"/>
          <w:sz w:val="24"/>
          <w:szCs w:val="24"/>
        </w:rPr>
        <w:t>aufgrund des</w:t>
      </w:r>
      <w:r>
        <w:rPr>
          <w:rFonts w:ascii="Arial Narrow" w:hAnsi="Arial Narrow" w:cs="Arial"/>
          <w:sz w:val="24"/>
          <w:szCs w:val="24"/>
        </w:rPr>
        <w:t xml:space="preserve"> </w:t>
      </w:r>
      <w:r w:rsidR="007A4D69">
        <w:rPr>
          <w:rFonts w:ascii="Arial Narrow" w:hAnsi="Arial Narrow" w:cs="Arial"/>
          <w:sz w:val="24"/>
          <w:szCs w:val="24"/>
        </w:rPr>
        <w:t>Volksgruppengesetz</w:t>
      </w:r>
      <w:r w:rsidR="0084196A">
        <w:rPr>
          <w:rFonts w:ascii="Arial Narrow" w:hAnsi="Arial Narrow" w:cs="Arial"/>
          <w:sz w:val="24"/>
          <w:szCs w:val="24"/>
        </w:rPr>
        <w:t>es</w:t>
      </w:r>
      <w:r w:rsidR="007A4D69">
        <w:rPr>
          <w:rFonts w:ascii="Arial Narrow" w:hAnsi="Arial Narrow" w:cs="Arial"/>
          <w:sz w:val="24"/>
          <w:szCs w:val="24"/>
        </w:rPr>
        <w:t xml:space="preserve"> 1976 und der Topographieverordnung</w:t>
      </w:r>
      <w:r>
        <w:rPr>
          <w:rFonts w:ascii="Arial Narrow" w:hAnsi="Arial Narrow" w:cs="Arial"/>
          <w:sz w:val="24"/>
          <w:szCs w:val="24"/>
        </w:rPr>
        <w:t xml:space="preserve"> </w:t>
      </w:r>
      <w:r w:rsidR="007A4D69">
        <w:rPr>
          <w:rFonts w:ascii="Arial Narrow" w:hAnsi="Arial Narrow" w:cs="Arial"/>
          <w:sz w:val="24"/>
          <w:szCs w:val="24"/>
        </w:rPr>
        <w:t>2006</w:t>
      </w:r>
      <w:r>
        <w:rPr>
          <w:rFonts w:ascii="Arial Narrow" w:hAnsi="Arial Narrow" w:cs="Arial"/>
          <w:sz w:val="24"/>
          <w:szCs w:val="24"/>
        </w:rPr>
        <w:t xml:space="preserve"> </w:t>
      </w:r>
      <w:r w:rsidR="007A4D69">
        <w:rPr>
          <w:rFonts w:ascii="Arial Narrow" w:hAnsi="Arial Narrow" w:cs="Arial"/>
          <w:sz w:val="24"/>
          <w:szCs w:val="24"/>
        </w:rPr>
        <w:t>klar geregelt</w:t>
      </w:r>
      <w:r w:rsidR="0084196A">
        <w:rPr>
          <w:rFonts w:ascii="Arial Narrow" w:hAnsi="Arial Narrow" w:cs="Arial"/>
          <w:sz w:val="24"/>
          <w:szCs w:val="24"/>
        </w:rPr>
        <w:t xml:space="preserve"> ist</w:t>
      </w:r>
      <w:r w:rsidR="007A4D69">
        <w:rPr>
          <w:rFonts w:ascii="Arial Narrow" w:hAnsi="Arial Narrow" w:cs="Arial"/>
          <w:sz w:val="24"/>
          <w:szCs w:val="24"/>
        </w:rPr>
        <w:t>.</w:t>
      </w:r>
      <w:r>
        <w:rPr>
          <w:rFonts w:ascii="Arial Narrow" w:hAnsi="Arial Narrow" w:cs="Arial"/>
          <w:sz w:val="24"/>
          <w:szCs w:val="24"/>
        </w:rPr>
        <w:t xml:space="preserve">  </w:t>
      </w:r>
    </w:p>
    <w:p w14:paraId="1D78AA6A" w14:textId="77777777" w:rsidR="00217A15" w:rsidRDefault="00217A15" w:rsidP="007D5868">
      <w:pPr>
        <w:tabs>
          <w:tab w:val="left" w:pos="426"/>
        </w:tabs>
        <w:jc w:val="both"/>
        <w:rPr>
          <w:rFonts w:ascii="Arial Narrow" w:hAnsi="Arial Narrow" w:cs="Arial"/>
          <w:sz w:val="24"/>
          <w:szCs w:val="24"/>
        </w:rPr>
      </w:pPr>
    </w:p>
    <w:p w14:paraId="33A3950F" w14:textId="77777777" w:rsidR="008F5AFF" w:rsidRPr="00363B8A" w:rsidRDefault="003A0235" w:rsidP="008E50AF">
      <w:pPr>
        <w:tabs>
          <w:tab w:val="left" w:pos="426"/>
        </w:tabs>
        <w:rPr>
          <w:rFonts w:ascii="Arial Narrow" w:hAnsi="Arial Narrow" w:cs="Arial"/>
          <w:sz w:val="24"/>
          <w:szCs w:val="24"/>
        </w:rPr>
      </w:pPr>
      <w:r w:rsidRPr="00B37A0F">
        <w:rPr>
          <w:rFonts w:ascii="Arial Narrow" w:hAnsi="Arial Narrow" w:cs="Arial"/>
          <w:sz w:val="24"/>
          <w:szCs w:val="24"/>
        </w:rPr>
        <w:lastRenderedPageBreak/>
        <w:t xml:space="preserve">3.2.   </w:t>
      </w:r>
      <w:r w:rsidR="008F5AFF" w:rsidRPr="00B37A0F">
        <w:rPr>
          <w:rFonts w:ascii="Arial Narrow" w:hAnsi="Arial Narrow" w:cs="Arial"/>
          <w:sz w:val="24"/>
          <w:szCs w:val="24"/>
          <w:u w:val="single"/>
        </w:rPr>
        <w:t>Geschichte</w:t>
      </w:r>
      <w:r w:rsidR="008F5AFF" w:rsidRPr="00363B8A">
        <w:rPr>
          <w:rFonts w:ascii="Arial Narrow" w:hAnsi="Arial Narrow" w:cs="Arial"/>
          <w:sz w:val="24"/>
          <w:szCs w:val="24"/>
          <w:u w:val="single"/>
        </w:rPr>
        <w:t xml:space="preserve"> des Ortes:</w:t>
      </w:r>
      <w:r w:rsidR="008F5AFF" w:rsidRPr="00363B8A">
        <w:rPr>
          <w:rFonts w:ascii="Arial Narrow" w:hAnsi="Arial Narrow" w:cs="Arial"/>
          <w:sz w:val="24"/>
          <w:szCs w:val="24"/>
        </w:rPr>
        <w:t xml:space="preserve">  </w:t>
      </w:r>
    </w:p>
    <w:p w14:paraId="259A3139" w14:textId="77777777" w:rsidR="00A53F5E" w:rsidRDefault="003A0235" w:rsidP="00C06128">
      <w:pPr>
        <w:spacing w:after="0"/>
        <w:rPr>
          <w:rFonts w:ascii="Arial Narrow" w:hAnsi="Arial Narrow" w:cs="Arial"/>
          <w:i/>
          <w:sz w:val="24"/>
          <w:szCs w:val="24"/>
        </w:rPr>
      </w:pPr>
      <w:r w:rsidRPr="006A396E">
        <w:rPr>
          <w:rFonts w:ascii="Arial Narrow" w:hAnsi="Arial Narrow" w:cs="Arial"/>
          <w:i/>
          <w:sz w:val="24"/>
          <w:szCs w:val="24"/>
        </w:rPr>
        <w:t>Siehe</w:t>
      </w:r>
      <w:r w:rsidR="00263BD0" w:rsidRPr="006A396E">
        <w:rPr>
          <w:rFonts w:ascii="Arial Narrow" w:hAnsi="Arial Narrow" w:cs="Arial"/>
          <w:i/>
          <w:sz w:val="24"/>
          <w:szCs w:val="24"/>
        </w:rPr>
        <w:t xml:space="preserve"> </w:t>
      </w:r>
      <w:r w:rsidR="006A396E" w:rsidRPr="006A396E">
        <w:rPr>
          <w:rFonts w:ascii="Arial Narrow" w:hAnsi="Arial Narrow" w:cs="Arial"/>
          <w:i/>
          <w:sz w:val="24"/>
          <w:szCs w:val="24"/>
        </w:rPr>
        <w:t>in der Anlage</w:t>
      </w:r>
      <w:r w:rsidR="00C06128">
        <w:rPr>
          <w:rFonts w:ascii="Arial Narrow" w:hAnsi="Arial Narrow" w:cs="Arial"/>
          <w:i/>
          <w:sz w:val="24"/>
          <w:szCs w:val="24"/>
        </w:rPr>
        <w:t xml:space="preserve"> I</w:t>
      </w:r>
    </w:p>
    <w:p w14:paraId="275F2A34" w14:textId="77777777" w:rsidR="00712F9C" w:rsidRDefault="00712F9C" w:rsidP="00C06128">
      <w:pPr>
        <w:spacing w:after="0"/>
        <w:rPr>
          <w:rFonts w:ascii="Arial Narrow" w:hAnsi="Arial Narrow" w:cs="Arial"/>
          <w:i/>
          <w:sz w:val="24"/>
          <w:szCs w:val="24"/>
        </w:rPr>
      </w:pPr>
    </w:p>
    <w:p w14:paraId="08E2E635" w14:textId="77777777" w:rsidR="00712F9C" w:rsidRPr="00712F9C" w:rsidRDefault="00712F9C" w:rsidP="00C06128">
      <w:pPr>
        <w:spacing w:after="0"/>
        <w:rPr>
          <w:rFonts w:ascii="Arial Narrow" w:hAnsi="Arial Narrow" w:cs="Arial"/>
          <w:i/>
          <w:sz w:val="24"/>
          <w:szCs w:val="24"/>
          <w:u w:val="single"/>
        </w:rPr>
      </w:pPr>
      <w:r w:rsidRPr="00B37A0F">
        <w:rPr>
          <w:rFonts w:ascii="Arial Narrow" w:hAnsi="Arial Narrow" w:cs="Arial"/>
          <w:i/>
          <w:sz w:val="24"/>
          <w:szCs w:val="24"/>
        </w:rPr>
        <w:t>3.3</w:t>
      </w:r>
      <w:r w:rsidR="007E08DF" w:rsidRPr="00B37A0F">
        <w:rPr>
          <w:rFonts w:ascii="Arial Narrow" w:hAnsi="Arial Narrow" w:cs="Arial"/>
          <w:i/>
          <w:sz w:val="24"/>
          <w:szCs w:val="24"/>
        </w:rPr>
        <w:t>.</w:t>
      </w:r>
      <w:r w:rsidRPr="00B37A0F">
        <w:rPr>
          <w:rFonts w:ascii="Arial Narrow" w:hAnsi="Arial Narrow" w:cs="Arial"/>
          <w:i/>
          <w:sz w:val="24"/>
          <w:szCs w:val="24"/>
        </w:rPr>
        <w:t xml:space="preserve">    </w:t>
      </w:r>
      <w:r w:rsidRPr="00712F9C">
        <w:rPr>
          <w:rFonts w:ascii="Arial Narrow" w:hAnsi="Arial Narrow" w:cs="Arial"/>
          <w:i/>
          <w:sz w:val="24"/>
          <w:szCs w:val="24"/>
          <w:u w:val="single"/>
        </w:rPr>
        <w:t>Örtliches Entwicklungskonzept</w:t>
      </w:r>
    </w:p>
    <w:p w14:paraId="03A64684" w14:textId="77777777" w:rsidR="00712F9C" w:rsidRDefault="00712F9C" w:rsidP="00C06128">
      <w:pPr>
        <w:spacing w:after="0"/>
        <w:rPr>
          <w:rFonts w:ascii="Arial Narrow" w:hAnsi="Arial Narrow" w:cs="Arial"/>
          <w:i/>
          <w:sz w:val="24"/>
          <w:szCs w:val="24"/>
        </w:rPr>
      </w:pPr>
    </w:p>
    <w:p w14:paraId="1CEBDF77" w14:textId="77777777" w:rsidR="00712F9C" w:rsidRDefault="00712F9C" w:rsidP="00C06128">
      <w:pPr>
        <w:spacing w:after="0"/>
        <w:rPr>
          <w:rFonts w:ascii="Arial Narrow" w:hAnsi="Arial Narrow" w:cs="Arial"/>
          <w:i/>
          <w:sz w:val="24"/>
          <w:szCs w:val="24"/>
        </w:rPr>
      </w:pPr>
      <w:r>
        <w:rPr>
          <w:rFonts w:ascii="Arial Narrow" w:hAnsi="Arial Narrow" w:cs="Arial"/>
          <w:i/>
          <w:sz w:val="24"/>
          <w:szCs w:val="24"/>
        </w:rPr>
        <w:t>Siehe Anlage II</w:t>
      </w:r>
    </w:p>
    <w:p w14:paraId="1FE8A3D6" w14:textId="77777777" w:rsidR="006A396E" w:rsidRPr="006A396E" w:rsidRDefault="006A396E" w:rsidP="008F5AFF">
      <w:pPr>
        <w:rPr>
          <w:rFonts w:ascii="Arial Narrow" w:hAnsi="Arial Narrow" w:cs="Arial"/>
          <w:i/>
          <w:sz w:val="24"/>
          <w:szCs w:val="24"/>
        </w:rPr>
      </w:pPr>
    </w:p>
    <w:p w14:paraId="3AE206C9" w14:textId="77777777" w:rsidR="00A53F5E" w:rsidRDefault="00A53F5E" w:rsidP="008F5AFF">
      <w:pPr>
        <w:rPr>
          <w:rFonts w:ascii="Arial Narrow" w:hAnsi="Arial Narrow" w:cs="Arial"/>
          <w:sz w:val="24"/>
          <w:szCs w:val="24"/>
        </w:rPr>
      </w:pPr>
      <w:r>
        <w:rPr>
          <w:rFonts w:ascii="Arial Narrow" w:hAnsi="Arial Narrow" w:cs="Arial"/>
          <w:sz w:val="24"/>
          <w:szCs w:val="24"/>
        </w:rPr>
        <w:t>3.</w:t>
      </w:r>
      <w:r w:rsidR="00712F9C">
        <w:rPr>
          <w:rFonts w:ascii="Arial Narrow" w:hAnsi="Arial Narrow" w:cs="Arial"/>
          <w:sz w:val="24"/>
          <w:szCs w:val="24"/>
        </w:rPr>
        <w:t>4</w:t>
      </w:r>
      <w:r>
        <w:rPr>
          <w:rFonts w:ascii="Arial Narrow" w:hAnsi="Arial Narrow" w:cs="Arial"/>
          <w:sz w:val="24"/>
          <w:szCs w:val="24"/>
        </w:rPr>
        <w:t xml:space="preserve">.   </w:t>
      </w:r>
      <w:r w:rsidR="00FA0383">
        <w:rPr>
          <w:rFonts w:ascii="Arial Narrow" w:hAnsi="Arial Narrow" w:cs="Arial"/>
          <w:sz w:val="24"/>
          <w:szCs w:val="24"/>
          <w:u w:val="single"/>
        </w:rPr>
        <w:t>Aufgabenstellung</w:t>
      </w:r>
      <w:r w:rsidR="00C06128">
        <w:rPr>
          <w:rFonts w:ascii="Arial Narrow" w:hAnsi="Arial Narrow" w:cs="Arial"/>
          <w:sz w:val="24"/>
          <w:szCs w:val="24"/>
          <w:u w:val="single"/>
        </w:rPr>
        <w:t>:</w:t>
      </w:r>
    </w:p>
    <w:p w14:paraId="0C2B0FC9" w14:textId="77777777" w:rsidR="00FA0383" w:rsidRDefault="00FA0383" w:rsidP="00FA0383">
      <w:pPr>
        <w:spacing w:after="0"/>
        <w:rPr>
          <w:rFonts w:ascii="Arial Narrow" w:hAnsi="Arial Narrow" w:cs="Arial"/>
          <w:sz w:val="24"/>
          <w:szCs w:val="24"/>
        </w:rPr>
      </w:pPr>
      <w:r>
        <w:rPr>
          <w:rFonts w:ascii="Arial Narrow" w:hAnsi="Arial Narrow" w:cs="Arial"/>
          <w:sz w:val="24"/>
          <w:szCs w:val="24"/>
        </w:rPr>
        <w:t>Das zu entwerfende Logo soll dabei folgende Anforderungen erfüllen. Es soll</w:t>
      </w:r>
    </w:p>
    <w:p w14:paraId="6B093F6C" w14:textId="77777777" w:rsidR="00FA0383" w:rsidRDefault="00FA0383" w:rsidP="00FA0383">
      <w:pPr>
        <w:spacing w:after="0"/>
        <w:rPr>
          <w:rFonts w:ascii="Arial Narrow" w:hAnsi="Arial Narrow" w:cs="Arial"/>
          <w:sz w:val="24"/>
          <w:szCs w:val="24"/>
        </w:rPr>
      </w:pPr>
    </w:p>
    <w:p w14:paraId="5CD31548" w14:textId="77777777" w:rsidR="00712F9C" w:rsidRDefault="00FA0383" w:rsidP="00712F9C">
      <w:pPr>
        <w:pStyle w:val="Listenabsatz"/>
        <w:numPr>
          <w:ilvl w:val="0"/>
          <w:numId w:val="7"/>
        </w:numPr>
        <w:spacing w:after="0"/>
        <w:rPr>
          <w:rFonts w:ascii="Arial Narrow" w:hAnsi="Arial Narrow" w:cs="Arial"/>
          <w:sz w:val="24"/>
          <w:szCs w:val="24"/>
        </w:rPr>
      </w:pPr>
      <w:r w:rsidRPr="00FA0383">
        <w:rPr>
          <w:rFonts w:ascii="Arial Narrow" w:hAnsi="Arial Narrow" w:cs="Arial"/>
          <w:sz w:val="24"/>
          <w:szCs w:val="24"/>
        </w:rPr>
        <w:t>Identität stiften</w:t>
      </w:r>
      <w:r w:rsidR="00712F9C">
        <w:rPr>
          <w:rFonts w:ascii="Arial Narrow" w:hAnsi="Arial Narrow" w:cs="Arial"/>
          <w:sz w:val="24"/>
          <w:szCs w:val="24"/>
        </w:rPr>
        <w:t>.</w:t>
      </w:r>
    </w:p>
    <w:p w14:paraId="28E45F86" w14:textId="77777777" w:rsidR="00FA0383" w:rsidRPr="00712F9C" w:rsidRDefault="00FA0383" w:rsidP="00712F9C">
      <w:pPr>
        <w:pStyle w:val="Listenabsatz"/>
        <w:spacing w:after="0"/>
        <w:rPr>
          <w:rFonts w:ascii="Arial Narrow" w:hAnsi="Arial Narrow" w:cs="Arial"/>
          <w:sz w:val="24"/>
          <w:szCs w:val="24"/>
        </w:rPr>
      </w:pPr>
      <w:r>
        <w:rPr>
          <w:rFonts w:ascii="Arial Narrow" w:hAnsi="Arial Narrow" w:cs="Arial"/>
          <w:sz w:val="24"/>
          <w:szCs w:val="24"/>
        </w:rPr>
        <w:t xml:space="preserve">Das zu entwerfende Logo soll das Markenzeichen der Gemeinde werden und die Besonderheiten der Marktgemeinde sowie das Leitbild der Gemeinde transportieren. </w:t>
      </w:r>
    </w:p>
    <w:p w14:paraId="5C314E87" w14:textId="77777777" w:rsidR="00FA0383" w:rsidRDefault="00FA0383" w:rsidP="00FA0383">
      <w:pPr>
        <w:spacing w:after="0"/>
        <w:rPr>
          <w:rFonts w:ascii="Arial Narrow" w:hAnsi="Arial Narrow" w:cs="Arial"/>
          <w:sz w:val="24"/>
          <w:szCs w:val="24"/>
        </w:rPr>
      </w:pPr>
    </w:p>
    <w:p w14:paraId="6A9E6962" w14:textId="77777777" w:rsidR="00712F9C" w:rsidRDefault="00FA0383" w:rsidP="00FA0383">
      <w:pPr>
        <w:pStyle w:val="Listenabsatz"/>
        <w:numPr>
          <w:ilvl w:val="0"/>
          <w:numId w:val="7"/>
        </w:numPr>
        <w:spacing w:after="0"/>
        <w:rPr>
          <w:rFonts w:ascii="Arial Narrow" w:hAnsi="Arial Narrow" w:cs="Arial"/>
          <w:sz w:val="24"/>
          <w:szCs w:val="24"/>
        </w:rPr>
      </w:pPr>
      <w:r w:rsidRPr="00FA0383">
        <w:rPr>
          <w:rFonts w:ascii="Arial Narrow" w:hAnsi="Arial Narrow" w:cs="Arial"/>
          <w:sz w:val="24"/>
          <w:szCs w:val="24"/>
        </w:rPr>
        <w:t>Einprägsam sein</w:t>
      </w:r>
      <w:r w:rsidR="00712F9C">
        <w:rPr>
          <w:rFonts w:ascii="Arial Narrow" w:hAnsi="Arial Narrow" w:cs="Arial"/>
          <w:sz w:val="24"/>
          <w:szCs w:val="24"/>
        </w:rPr>
        <w:t>.</w:t>
      </w:r>
    </w:p>
    <w:p w14:paraId="5A3DB45C" w14:textId="77777777" w:rsidR="00FA0383" w:rsidRPr="00712F9C" w:rsidRDefault="00FA0383" w:rsidP="00712F9C">
      <w:pPr>
        <w:spacing w:after="0"/>
        <w:ind w:firstLine="708"/>
        <w:rPr>
          <w:rFonts w:ascii="Arial Narrow" w:hAnsi="Arial Narrow" w:cs="Arial"/>
          <w:sz w:val="24"/>
          <w:szCs w:val="24"/>
        </w:rPr>
      </w:pPr>
      <w:r w:rsidRPr="00712F9C">
        <w:rPr>
          <w:rFonts w:ascii="Arial Narrow" w:hAnsi="Arial Narrow" w:cs="Arial"/>
          <w:sz w:val="24"/>
          <w:szCs w:val="24"/>
        </w:rPr>
        <w:t xml:space="preserve">Nur was einfach ist, ist einfach zu merken. </w:t>
      </w:r>
    </w:p>
    <w:p w14:paraId="0C3D0C82" w14:textId="77777777" w:rsidR="00FA0383" w:rsidRDefault="00FA0383" w:rsidP="00FA0383">
      <w:pPr>
        <w:spacing w:after="0"/>
        <w:rPr>
          <w:rFonts w:ascii="Arial Narrow" w:hAnsi="Arial Narrow" w:cs="Arial"/>
          <w:sz w:val="24"/>
          <w:szCs w:val="24"/>
        </w:rPr>
      </w:pPr>
    </w:p>
    <w:p w14:paraId="1D159DF6" w14:textId="77777777" w:rsidR="00FA0383" w:rsidRPr="00712F9C" w:rsidRDefault="00FA0383" w:rsidP="00712F9C">
      <w:pPr>
        <w:pStyle w:val="Listenabsatz"/>
        <w:numPr>
          <w:ilvl w:val="0"/>
          <w:numId w:val="7"/>
        </w:numPr>
        <w:spacing w:after="0"/>
        <w:rPr>
          <w:rFonts w:ascii="Arial Narrow" w:hAnsi="Arial Narrow" w:cs="Arial"/>
          <w:sz w:val="24"/>
          <w:szCs w:val="24"/>
        </w:rPr>
      </w:pPr>
      <w:r w:rsidRPr="00FA0383">
        <w:rPr>
          <w:rFonts w:ascii="Arial Narrow" w:hAnsi="Arial Narrow" w:cs="Arial"/>
          <w:sz w:val="24"/>
          <w:szCs w:val="24"/>
        </w:rPr>
        <w:t>Unverwechselbar sein</w:t>
      </w:r>
      <w:r w:rsidR="00712F9C">
        <w:rPr>
          <w:rFonts w:ascii="Arial Narrow" w:hAnsi="Arial Narrow" w:cs="Arial"/>
          <w:sz w:val="24"/>
          <w:szCs w:val="24"/>
        </w:rPr>
        <w:t>.</w:t>
      </w:r>
      <w:r w:rsidR="00712F9C" w:rsidRPr="00712F9C">
        <w:rPr>
          <w:rFonts w:ascii="Arial Narrow" w:hAnsi="Arial Narrow" w:cs="Arial"/>
          <w:sz w:val="24"/>
          <w:szCs w:val="24"/>
        </w:rPr>
        <w:t xml:space="preserve"> </w:t>
      </w:r>
    </w:p>
    <w:p w14:paraId="6159ABD3" w14:textId="77777777" w:rsidR="00712F9C" w:rsidRDefault="00712F9C" w:rsidP="00FA0383">
      <w:pPr>
        <w:pStyle w:val="Listenabsatz"/>
        <w:spacing w:after="0"/>
        <w:rPr>
          <w:rFonts w:ascii="Arial Narrow" w:hAnsi="Arial Narrow" w:cs="Arial"/>
          <w:sz w:val="24"/>
          <w:szCs w:val="24"/>
        </w:rPr>
      </w:pPr>
    </w:p>
    <w:p w14:paraId="4821A61A" w14:textId="77777777" w:rsidR="00712F9C" w:rsidRDefault="00FA0383" w:rsidP="00FA0383">
      <w:pPr>
        <w:pStyle w:val="Listenabsatz"/>
        <w:numPr>
          <w:ilvl w:val="0"/>
          <w:numId w:val="7"/>
        </w:numPr>
        <w:spacing w:after="0"/>
        <w:rPr>
          <w:rFonts w:ascii="Arial Narrow" w:hAnsi="Arial Narrow" w:cs="Arial"/>
          <w:sz w:val="24"/>
          <w:szCs w:val="24"/>
        </w:rPr>
      </w:pPr>
      <w:r>
        <w:rPr>
          <w:rFonts w:ascii="Arial Narrow" w:hAnsi="Arial Narrow" w:cs="Arial"/>
          <w:sz w:val="24"/>
          <w:szCs w:val="24"/>
        </w:rPr>
        <w:t>Erkennbar und lesbar sein</w:t>
      </w:r>
      <w:r w:rsidR="00AA2440">
        <w:rPr>
          <w:rFonts w:ascii="Arial Narrow" w:hAnsi="Arial Narrow" w:cs="Arial"/>
          <w:sz w:val="24"/>
          <w:szCs w:val="24"/>
        </w:rPr>
        <w:t xml:space="preserve">. </w:t>
      </w:r>
    </w:p>
    <w:p w14:paraId="4DEE153A" w14:textId="43E14918" w:rsidR="00FA0383" w:rsidRPr="00712F9C" w:rsidRDefault="00AA2440" w:rsidP="00712F9C">
      <w:pPr>
        <w:pStyle w:val="Listenabsatz"/>
        <w:spacing w:after="0"/>
        <w:rPr>
          <w:rFonts w:ascii="Arial Narrow" w:hAnsi="Arial Narrow" w:cs="Arial"/>
          <w:sz w:val="24"/>
          <w:szCs w:val="24"/>
        </w:rPr>
      </w:pPr>
      <w:r>
        <w:rPr>
          <w:rFonts w:ascii="Arial Narrow" w:hAnsi="Arial Narrow" w:cs="Arial"/>
          <w:sz w:val="24"/>
          <w:szCs w:val="24"/>
        </w:rPr>
        <w:t>Das Logo muss farbig</w:t>
      </w:r>
      <w:r w:rsidR="00712F9C">
        <w:rPr>
          <w:rFonts w:ascii="Arial Narrow" w:hAnsi="Arial Narrow" w:cs="Arial"/>
          <w:sz w:val="24"/>
          <w:szCs w:val="24"/>
        </w:rPr>
        <w:t>,</w:t>
      </w:r>
      <w:r w:rsidR="00A40A27">
        <w:rPr>
          <w:rFonts w:ascii="Arial Narrow" w:hAnsi="Arial Narrow" w:cs="Arial"/>
          <w:sz w:val="24"/>
          <w:szCs w:val="24"/>
        </w:rPr>
        <w:t xml:space="preserve"> </w:t>
      </w:r>
      <w:r w:rsidR="00712F9C">
        <w:rPr>
          <w:rFonts w:ascii="Arial Narrow" w:hAnsi="Arial Narrow" w:cs="Arial"/>
          <w:sz w:val="24"/>
          <w:szCs w:val="24"/>
        </w:rPr>
        <w:t>i</w:t>
      </w:r>
      <w:r w:rsidR="00A40A27">
        <w:rPr>
          <w:rFonts w:ascii="Arial Narrow" w:hAnsi="Arial Narrow" w:cs="Arial"/>
          <w:sz w:val="24"/>
          <w:szCs w:val="24"/>
        </w:rPr>
        <w:t xml:space="preserve">n Schwarz-Weiß bzw. Graustufen darstellbar </w:t>
      </w:r>
      <w:r w:rsidR="001230B3" w:rsidRPr="00274358">
        <w:rPr>
          <w:rFonts w:ascii="Arial Narrow" w:hAnsi="Arial Narrow" w:cs="Arial"/>
          <w:sz w:val="24"/>
          <w:szCs w:val="24"/>
        </w:rPr>
        <w:t>und</w:t>
      </w:r>
      <w:r w:rsidR="001230B3">
        <w:rPr>
          <w:rFonts w:ascii="Arial Narrow" w:hAnsi="Arial Narrow" w:cs="Arial"/>
          <w:sz w:val="24"/>
          <w:szCs w:val="24"/>
        </w:rPr>
        <w:t xml:space="preserve"> </w:t>
      </w:r>
      <w:r w:rsidR="00A40A27">
        <w:rPr>
          <w:rFonts w:ascii="Arial Narrow" w:hAnsi="Arial Narrow" w:cs="Arial"/>
          <w:sz w:val="24"/>
          <w:szCs w:val="24"/>
        </w:rPr>
        <w:t>unbegrenzt skalierbar sein. Außerdem soll das Logo auch negativ (weißes Logo auf dunklem Grund) darstellbar sein.</w:t>
      </w:r>
      <w:r w:rsidR="001230B3">
        <w:rPr>
          <w:rFonts w:ascii="Arial Narrow" w:hAnsi="Arial Narrow" w:cs="Arial"/>
          <w:sz w:val="24"/>
          <w:szCs w:val="24"/>
        </w:rPr>
        <w:t xml:space="preserve"> </w:t>
      </w:r>
    </w:p>
    <w:p w14:paraId="41B12D7C" w14:textId="77777777" w:rsidR="00FA0383" w:rsidRPr="00FA0383" w:rsidRDefault="00FA0383" w:rsidP="00FA0383">
      <w:pPr>
        <w:pStyle w:val="Listenabsatz"/>
        <w:spacing w:after="0"/>
        <w:rPr>
          <w:rFonts w:ascii="Arial Narrow" w:hAnsi="Arial Narrow" w:cs="Arial"/>
          <w:sz w:val="24"/>
          <w:szCs w:val="24"/>
        </w:rPr>
      </w:pPr>
    </w:p>
    <w:p w14:paraId="452AB89A" w14:textId="77777777" w:rsidR="006A396E" w:rsidRDefault="00A2238F" w:rsidP="006A396E">
      <w:pPr>
        <w:tabs>
          <w:tab w:val="left" w:pos="426"/>
        </w:tabs>
        <w:spacing w:after="0"/>
        <w:rPr>
          <w:rFonts w:ascii="Arial Narrow" w:hAnsi="Arial Narrow" w:cs="Arial"/>
          <w:sz w:val="24"/>
          <w:szCs w:val="24"/>
        </w:rPr>
      </w:pPr>
      <w:r>
        <w:rPr>
          <w:rFonts w:ascii="Arial Narrow" w:hAnsi="Arial Narrow" w:cs="Arial"/>
          <w:sz w:val="24"/>
          <w:szCs w:val="24"/>
        </w:rPr>
        <w:t xml:space="preserve">Der </w:t>
      </w:r>
      <w:proofErr w:type="spellStart"/>
      <w:r>
        <w:rPr>
          <w:rFonts w:ascii="Arial Narrow" w:hAnsi="Arial Narrow" w:cs="Arial"/>
          <w:sz w:val="24"/>
          <w:szCs w:val="24"/>
        </w:rPr>
        <w:t>Auslober</w:t>
      </w:r>
      <w:proofErr w:type="spellEnd"/>
      <w:r>
        <w:rPr>
          <w:rFonts w:ascii="Arial Narrow" w:hAnsi="Arial Narrow" w:cs="Arial"/>
          <w:sz w:val="24"/>
          <w:szCs w:val="24"/>
        </w:rPr>
        <w:t xml:space="preserve"> erwartet sich einen zeitgemäßen Entwurf, der Bezüge zur:</w:t>
      </w:r>
    </w:p>
    <w:p w14:paraId="12F8BB86" w14:textId="77777777" w:rsidR="00A2238F" w:rsidRDefault="00A2238F" w:rsidP="006A396E">
      <w:pPr>
        <w:tabs>
          <w:tab w:val="left" w:pos="426"/>
        </w:tabs>
        <w:spacing w:after="0"/>
        <w:rPr>
          <w:rFonts w:ascii="Arial Narrow" w:hAnsi="Arial Narrow" w:cs="Arial"/>
          <w:sz w:val="24"/>
          <w:szCs w:val="24"/>
        </w:rPr>
      </w:pPr>
    </w:p>
    <w:p w14:paraId="6B3EB368" w14:textId="77777777" w:rsidR="00A2238F" w:rsidRPr="00A2238F" w:rsidRDefault="00A2238F" w:rsidP="00A2238F">
      <w:pPr>
        <w:pStyle w:val="Listenabsatz"/>
        <w:numPr>
          <w:ilvl w:val="0"/>
          <w:numId w:val="9"/>
        </w:numPr>
        <w:tabs>
          <w:tab w:val="left" w:pos="426"/>
        </w:tabs>
        <w:spacing w:after="0"/>
        <w:rPr>
          <w:rFonts w:ascii="Arial Narrow" w:hAnsi="Arial Narrow" w:cs="Arial"/>
          <w:sz w:val="24"/>
          <w:szCs w:val="24"/>
        </w:rPr>
      </w:pPr>
      <w:r>
        <w:rPr>
          <w:rFonts w:ascii="Arial Narrow" w:hAnsi="Arial Narrow" w:cs="Arial"/>
          <w:sz w:val="24"/>
          <w:szCs w:val="24"/>
          <w:lang w:val="de-DE"/>
        </w:rPr>
        <w:t>kulturellen Identität des Ortes und seiner Bewohner</w:t>
      </w:r>
    </w:p>
    <w:p w14:paraId="5F7591AB" w14:textId="77777777" w:rsidR="00A2238F" w:rsidRPr="00A2238F" w:rsidRDefault="00A2238F" w:rsidP="00A2238F">
      <w:pPr>
        <w:pStyle w:val="Listenabsatz"/>
        <w:tabs>
          <w:tab w:val="left" w:pos="426"/>
        </w:tabs>
        <w:spacing w:after="0"/>
        <w:rPr>
          <w:rFonts w:ascii="Arial Narrow" w:hAnsi="Arial Narrow" w:cs="Arial"/>
          <w:sz w:val="24"/>
          <w:szCs w:val="24"/>
        </w:rPr>
      </w:pPr>
    </w:p>
    <w:p w14:paraId="3C6234BF" w14:textId="77777777" w:rsidR="00A2238F" w:rsidRPr="00A2238F" w:rsidRDefault="00A2238F" w:rsidP="00A2238F">
      <w:pPr>
        <w:pStyle w:val="Listenabsatz"/>
        <w:numPr>
          <w:ilvl w:val="0"/>
          <w:numId w:val="9"/>
        </w:numPr>
        <w:tabs>
          <w:tab w:val="left" w:pos="426"/>
        </w:tabs>
        <w:spacing w:after="0"/>
        <w:rPr>
          <w:rFonts w:ascii="Arial Narrow" w:hAnsi="Arial Narrow" w:cs="Arial"/>
          <w:sz w:val="24"/>
          <w:szCs w:val="24"/>
        </w:rPr>
      </w:pPr>
      <w:r>
        <w:rPr>
          <w:rFonts w:ascii="Arial Narrow" w:hAnsi="Arial Narrow" w:cs="Arial"/>
          <w:sz w:val="24"/>
          <w:szCs w:val="24"/>
          <w:lang w:val="de-DE"/>
        </w:rPr>
        <w:t>zur Geschichte der Gemeinde</w:t>
      </w:r>
    </w:p>
    <w:p w14:paraId="1E8E653F" w14:textId="77777777" w:rsidR="00A2238F" w:rsidRPr="00A2238F" w:rsidRDefault="00A2238F" w:rsidP="00A2238F">
      <w:pPr>
        <w:tabs>
          <w:tab w:val="left" w:pos="426"/>
        </w:tabs>
        <w:spacing w:after="0"/>
        <w:rPr>
          <w:rFonts w:ascii="Arial Narrow" w:hAnsi="Arial Narrow" w:cs="Arial"/>
          <w:sz w:val="24"/>
          <w:szCs w:val="24"/>
        </w:rPr>
      </w:pPr>
    </w:p>
    <w:p w14:paraId="57CEDDE7" w14:textId="77777777" w:rsidR="00A2238F" w:rsidRPr="00A2238F" w:rsidRDefault="00A2238F" w:rsidP="00A2238F">
      <w:pPr>
        <w:pStyle w:val="Listenabsatz"/>
        <w:numPr>
          <w:ilvl w:val="0"/>
          <w:numId w:val="9"/>
        </w:numPr>
        <w:tabs>
          <w:tab w:val="left" w:pos="426"/>
        </w:tabs>
        <w:spacing w:after="0"/>
        <w:rPr>
          <w:rFonts w:ascii="Arial Narrow" w:hAnsi="Arial Narrow" w:cs="Arial"/>
          <w:sz w:val="24"/>
          <w:szCs w:val="24"/>
        </w:rPr>
      </w:pPr>
      <w:r>
        <w:rPr>
          <w:rFonts w:ascii="Arial Narrow" w:hAnsi="Arial Narrow" w:cs="Arial"/>
          <w:sz w:val="24"/>
          <w:szCs w:val="24"/>
          <w:lang w:val="de-DE"/>
        </w:rPr>
        <w:t>zu den topografischen und naturräumlichen Gegebenheiten</w:t>
      </w:r>
    </w:p>
    <w:p w14:paraId="3623D3B7" w14:textId="77777777" w:rsidR="00A2238F" w:rsidRDefault="00A2238F" w:rsidP="00A2238F">
      <w:pPr>
        <w:pStyle w:val="Listenabsatz"/>
        <w:tabs>
          <w:tab w:val="left" w:pos="426"/>
        </w:tabs>
        <w:spacing w:after="0"/>
        <w:rPr>
          <w:rFonts w:ascii="Arial Narrow" w:hAnsi="Arial Narrow" w:cs="Arial"/>
          <w:sz w:val="24"/>
          <w:szCs w:val="24"/>
        </w:rPr>
      </w:pPr>
    </w:p>
    <w:p w14:paraId="177DE36F" w14:textId="77777777" w:rsidR="00A2238F" w:rsidRDefault="00A2238F" w:rsidP="00A2238F">
      <w:pPr>
        <w:pStyle w:val="Listenabsatz"/>
        <w:tabs>
          <w:tab w:val="left" w:pos="426"/>
        </w:tabs>
        <w:spacing w:after="0"/>
        <w:rPr>
          <w:rFonts w:ascii="Arial Narrow" w:hAnsi="Arial Narrow" w:cs="Arial"/>
          <w:sz w:val="24"/>
          <w:szCs w:val="24"/>
        </w:rPr>
      </w:pPr>
      <w:r>
        <w:rPr>
          <w:rFonts w:ascii="Arial Narrow" w:hAnsi="Arial Narrow" w:cs="Arial"/>
          <w:sz w:val="24"/>
          <w:szCs w:val="24"/>
        </w:rPr>
        <w:t>herstellen kann.</w:t>
      </w:r>
    </w:p>
    <w:p w14:paraId="538AC588" w14:textId="77777777" w:rsidR="00A2238F" w:rsidRPr="00A2238F" w:rsidRDefault="00A2238F" w:rsidP="00A2238F">
      <w:pPr>
        <w:pStyle w:val="Listenabsatz"/>
        <w:tabs>
          <w:tab w:val="left" w:pos="426"/>
        </w:tabs>
        <w:spacing w:after="0"/>
        <w:rPr>
          <w:rFonts w:ascii="Arial Narrow" w:hAnsi="Arial Narrow" w:cs="Arial"/>
          <w:sz w:val="24"/>
          <w:szCs w:val="24"/>
        </w:rPr>
      </w:pPr>
    </w:p>
    <w:p w14:paraId="0DC8D2B1" w14:textId="77777777" w:rsidR="00A2238F" w:rsidRDefault="00A2238F" w:rsidP="006A396E">
      <w:pPr>
        <w:tabs>
          <w:tab w:val="left" w:pos="426"/>
        </w:tabs>
        <w:spacing w:after="0"/>
        <w:rPr>
          <w:rFonts w:ascii="Arial Narrow" w:hAnsi="Arial Narrow" w:cs="Arial"/>
          <w:sz w:val="24"/>
          <w:szCs w:val="24"/>
        </w:rPr>
      </w:pPr>
      <w:r>
        <w:rPr>
          <w:rFonts w:ascii="Arial Narrow" w:hAnsi="Arial Narrow" w:cs="Arial"/>
          <w:sz w:val="24"/>
          <w:szCs w:val="24"/>
        </w:rPr>
        <w:t>Das Wappen soll nicht Bestandteil des Logos sein.</w:t>
      </w:r>
    </w:p>
    <w:p w14:paraId="6C47936F" w14:textId="77777777" w:rsidR="00A2238F" w:rsidRDefault="00A2238F" w:rsidP="006A396E">
      <w:pPr>
        <w:tabs>
          <w:tab w:val="left" w:pos="426"/>
        </w:tabs>
        <w:spacing w:after="0"/>
        <w:rPr>
          <w:rFonts w:ascii="Arial Narrow" w:hAnsi="Arial Narrow" w:cs="Arial"/>
          <w:sz w:val="24"/>
          <w:szCs w:val="24"/>
        </w:rPr>
      </w:pPr>
    </w:p>
    <w:p w14:paraId="10EFFFF0" w14:textId="77777777" w:rsidR="00CB7406" w:rsidRDefault="00CB7406" w:rsidP="00747F33">
      <w:pPr>
        <w:tabs>
          <w:tab w:val="left" w:pos="426"/>
        </w:tabs>
        <w:rPr>
          <w:rFonts w:ascii="Arial Narrow" w:hAnsi="Arial Narrow" w:cs="Arial"/>
          <w:sz w:val="24"/>
          <w:szCs w:val="24"/>
          <w:u w:val="single"/>
        </w:rPr>
      </w:pPr>
      <w:r w:rsidRPr="00CB7406">
        <w:rPr>
          <w:rFonts w:ascii="Arial Narrow" w:hAnsi="Arial Narrow" w:cs="Arial"/>
          <w:sz w:val="24"/>
          <w:szCs w:val="24"/>
        </w:rPr>
        <w:t>3.5</w:t>
      </w:r>
      <w:r>
        <w:rPr>
          <w:rFonts w:ascii="Arial Narrow" w:hAnsi="Arial Narrow" w:cs="Arial"/>
          <w:sz w:val="24"/>
          <w:szCs w:val="24"/>
        </w:rPr>
        <w:t>.</w:t>
      </w:r>
      <w:r w:rsidRPr="00CB7406">
        <w:rPr>
          <w:rFonts w:ascii="Arial Narrow" w:hAnsi="Arial Narrow" w:cs="Arial"/>
          <w:sz w:val="24"/>
          <w:szCs w:val="24"/>
        </w:rPr>
        <w:tab/>
      </w:r>
      <w:r>
        <w:rPr>
          <w:rFonts w:ascii="Arial Narrow" w:hAnsi="Arial Narrow" w:cs="Arial"/>
          <w:sz w:val="24"/>
          <w:szCs w:val="24"/>
        </w:rPr>
        <w:t xml:space="preserve"> </w:t>
      </w:r>
      <w:r w:rsidR="0080433C">
        <w:rPr>
          <w:rFonts w:ascii="Arial Narrow" w:hAnsi="Arial Narrow" w:cs="Arial"/>
          <w:sz w:val="24"/>
          <w:szCs w:val="24"/>
          <w:u w:val="single"/>
        </w:rPr>
        <w:t>Nutzungsrechte:</w:t>
      </w:r>
    </w:p>
    <w:p w14:paraId="623A6257" w14:textId="77777777" w:rsidR="0080433C" w:rsidRDefault="0080433C" w:rsidP="00747F33">
      <w:pPr>
        <w:tabs>
          <w:tab w:val="left" w:pos="426"/>
        </w:tabs>
        <w:rPr>
          <w:rFonts w:ascii="Arial Narrow" w:hAnsi="Arial Narrow" w:cs="Arial"/>
          <w:sz w:val="24"/>
          <w:szCs w:val="24"/>
        </w:rPr>
      </w:pPr>
      <w:r w:rsidRPr="0080433C">
        <w:rPr>
          <w:rFonts w:ascii="Arial Narrow" w:hAnsi="Arial Narrow" w:cs="Arial"/>
          <w:sz w:val="24"/>
          <w:szCs w:val="24"/>
        </w:rPr>
        <w:t>Wir gehen davon aus, dass</w:t>
      </w:r>
      <w:r>
        <w:rPr>
          <w:rFonts w:ascii="Arial Narrow" w:hAnsi="Arial Narrow" w:cs="Arial"/>
          <w:sz w:val="24"/>
          <w:szCs w:val="24"/>
        </w:rPr>
        <w:t xml:space="preserve"> jeder, der am Wettbewerb für das Gemeindelogo teilnimmt, geistiger Urheber des von ihm abgegebenen Logos ist und es zu </w:t>
      </w:r>
      <w:r w:rsidR="00390525">
        <w:rPr>
          <w:rFonts w:ascii="Arial Narrow" w:hAnsi="Arial Narrow" w:cs="Arial"/>
          <w:sz w:val="24"/>
          <w:szCs w:val="24"/>
        </w:rPr>
        <w:t xml:space="preserve">keinen </w:t>
      </w:r>
      <w:r w:rsidR="00712F9C">
        <w:rPr>
          <w:rFonts w:ascii="Arial Narrow" w:hAnsi="Arial Narrow" w:cs="Arial"/>
          <w:sz w:val="24"/>
          <w:szCs w:val="24"/>
        </w:rPr>
        <w:t>Urheberrechtsv</w:t>
      </w:r>
      <w:r>
        <w:rPr>
          <w:rFonts w:ascii="Arial Narrow" w:hAnsi="Arial Narrow" w:cs="Arial"/>
          <w:sz w:val="24"/>
          <w:szCs w:val="24"/>
        </w:rPr>
        <w:t>erletzung</w:t>
      </w:r>
      <w:r w:rsidR="00712F9C">
        <w:rPr>
          <w:rFonts w:ascii="Arial Narrow" w:hAnsi="Arial Narrow" w:cs="Arial"/>
          <w:sz w:val="24"/>
          <w:szCs w:val="24"/>
        </w:rPr>
        <w:t>en</w:t>
      </w:r>
      <w:r>
        <w:rPr>
          <w:rFonts w:ascii="Arial Narrow" w:hAnsi="Arial Narrow" w:cs="Arial"/>
          <w:sz w:val="24"/>
          <w:szCs w:val="24"/>
        </w:rPr>
        <w:t xml:space="preserve"> kommt.</w:t>
      </w:r>
    </w:p>
    <w:p w14:paraId="28B2332D" w14:textId="5A28CD9F" w:rsidR="00D7588F" w:rsidRDefault="0080433C" w:rsidP="00747F33">
      <w:pPr>
        <w:tabs>
          <w:tab w:val="left" w:pos="426"/>
        </w:tabs>
        <w:rPr>
          <w:rFonts w:ascii="Arial Narrow" w:hAnsi="Arial Narrow" w:cs="Arial"/>
          <w:sz w:val="24"/>
          <w:szCs w:val="24"/>
        </w:rPr>
      </w:pPr>
      <w:r>
        <w:rPr>
          <w:rFonts w:ascii="Arial Narrow" w:hAnsi="Arial Narrow" w:cs="Arial"/>
          <w:sz w:val="24"/>
          <w:szCs w:val="24"/>
        </w:rPr>
        <w:t>Auch gehen</w:t>
      </w:r>
      <w:r w:rsidR="00390525">
        <w:rPr>
          <w:rFonts w:ascii="Arial Narrow" w:hAnsi="Arial Narrow" w:cs="Arial"/>
          <w:sz w:val="24"/>
          <w:szCs w:val="24"/>
        </w:rPr>
        <w:t xml:space="preserve"> wir davon aus, dass der Gewinner des Wettbewerbs bereit ist, der Marktgemeinde Feistritz ob Bleiburg die ausschließlichen (exklusiven) Nutzungsrechte</w:t>
      </w:r>
      <w:r w:rsidR="00032B2D">
        <w:rPr>
          <w:rFonts w:ascii="Arial Narrow" w:hAnsi="Arial Narrow" w:cs="Arial"/>
          <w:sz w:val="24"/>
          <w:szCs w:val="24"/>
        </w:rPr>
        <w:t xml:space="preserve"> </w:t>
      </w:r>
      <w:r w:rsidR="00390525">
        <w:rPr>
          <w:rFonts w:ascii="Arial Narrow" w:hAnsi="Arial Narrow" w:cs="Arial"/>
          <w:sz w:val="24"/>
          <w:szCs w:val="24"/>
        </w:rPr>
        <w:t>ohne räumliche, zeitliche oder inhaltliche Einschränkungen zu überlassen, so dass die Gemeinde das Recht hat, das Logo auf vielfältige Art und Weise zu verwenden.</w:t>
      </w:r>
    </w:p>
    <w:p w14:paraId="576207F5" w14:textId="77777777" w:rsidR="00D7588F" w:rsidRDefault="00D7588F" w:rsidP="00D7588F">
      <w:pPr>
        <w:tabs>
          <w:tab w:val="left" w:pos="426"/>
        </w:tabs>
        <w:rPr>
          <w:rFonts w:ascii="Arial Narrow" w:hAnsi="Arial Narrow" w:cs="Arial"/>
          <w:sz w:val="24"/>
          <w:szCs w:val="24"/>
        </w:rPr>
      </w:pPr>
      <w:r>
        <w:rPr>
          <w:rFonts w:ascii="Arial Narrow" w:hAnsi="Arial Narrow" w:cs="Arial"/>
          <w:sz w:val="24"/>
          <w:szCs w:val="24"/>
        </w:rPr>
        <w:lastRenderedPageBreak/>
        <w:t xml:space="preserve">3.6 </w:t>
      </w:r>
      <w:r w:rsidR="007E08DF">
        <w:rPr>
          <w:rFonts w:ascii="Arial Narrow" w:hAnsi="Arial Narrow" w:cs="Arial"/>
          <w:sz w:val="24"/>
          <w:szCs w:val="24"/>
        </w:rPr>
        <w:tab/>
      </w:r>
      <w:r>
        <w:rPr>
          <w:rFonts w:ascii="Arial Narrow" w:hAnsi="Arial Narrow" w:cs="Arial"/>
          <w:sz w:val="24"/>
          <w:szCs w:val="24"/>
        </w:rPr>
        <w:t>Sollten anlässlich der Wettbewerbsvorbesprechung am Donnerstag, den 8. November 2018 mit den teilnehmenden Künstlern in der gemeinsamen Erörterung neue Ansätze auftauchen, werden sie im Besprechungsprotokoll festgehalten und als Ergänzung der Aufgabenstellung mit aufgenommen.</w:t>
      </w:r>
    </w:p>
    <w:p w14:paraId="66D82E33" w14:textId="77777777" w:rsidR="00D7588F" w:rsidRDefault="00D7588F" w:rsidP="00370D13">
      <w:pPr>
        <w:jc w:val="both"/>
        <w:rPr>
          <w:rFonts w:ascii="Arial Narrow" w:hAnsi="Arial Narrow" w:cs="Arial"/>
          <w:sz w:val="24"/>
          <w:szCs w:val="24"/>
        </w:rPr>
      </w:pPr>
    </w:p>
    <w:p w14:paraId="0E713F76" w14:textId="77777777" w:rsidR="00D7588F" w:rsidRDefault="00B511F1" w:rsidP="00370D13">
      <w:pPr>
        <w:jc w:val="both"/>
        <w:rPr>
          <w:rFonts w:ascii="Arial Narrow" w:hAnsi="Arial Narrow" w:cs="Arial"/>
          <w:sz w:val="24"/>
          <w:szCs w:val="24"/>
        </w:rPr>
      </w:pPr>
      <w:r>
        <w:rPr>
          <w:rFonts w:ascii="Arial Narrow" w:hAnsi="Arial Narrow" w:cs="Arial"/>
          <w:sz w:val="24"/>
          <w:szCs w:val="24"/>
        </w:rPr>
        <w:t xml:space="preserve">3.7 </w:t>
      </w:r>
      <w:r w:rsidR="00D7588F" w:rsidRPr="00B37A0F">
        <w:rPr>
          <w:rFonts w:ascii="Arial Narrow" w:hAnsi="Arial Narrow" w:cs="Arial"/>
          <w:sz w:val="24"/>
          <w:szCs w:val="24"/>
          <w:u w:val="single"/>
        </w:rPr>
        <w:t>Anlagen:</w:t>
      </w:r>
    </w:p>
    <w:p w14:paraId="299C38AF" w14:textId="77777777" w:rsidR="00D7588F" w:rsidRDefault="00D7588F" w:rsidP="00370D13">
      <w:pPr>
        <w:jc w:val="both"/>
        <w:rPr>
          <w:rFonts w:ascii="Arial Narrow" w:hAnsi="Arial Narrow" w:cs="Arial"/>
          <w:sz w:val="24"/>
          <w:szCs w:val="24"/>
        </w:rPr>
      </w:pPr>
      <w:r>
        <w:rPr>
          <w:rFonts w:ascii="Arial Narrow" w:hAnsi="Arial Narrow" w:cs="Arial"/>
          <w:sz w:val="24"/>
          <w:szCs w:val="24"/>
        </w:rPr>
        <w:t>Anlage 1: Geschichte des Ortes</w:t>
      </w:r>
    </w:p>
    <w:p w14:paraId="6937487F" w14:textId="77777777" w:rsidR="00D7588F" w:rsidRPr="00363B8A" w:rsidRDefault="00D7588F" w:rsidP="00370D13">
      <w:pPr>
        <w:jc w:val="both"/>
        <w:rPr>
          <w:rFonts w:ascii="Arial Narrow" w:hAnsi="Arial Narrow" w:cs="Arial"/>
          <w:sz w:val="24"/>
          <w:szCs w:val="24"/>
        </w:rPr>
      </w:pPr>
      <w:r>
        <w:rPr>
          <w:rFonts w:ascii="Arial Narrow" w:hAnsi="Arial Narrow" w:cs="Arial"/>
          <w:sz w:val="24"/>
          <w:szCs w:val="24"/>
        </w:rPr>
        <w:t>Anlage 2: Ö</w:t>
      </w:r>
      <w:r w:rsidR="004F2F13">
        <w:rPr>
          <w:rFonts w:ascii="Arial Narrow" w:hAnsi="Arial Narrow" w:cs="Arial"/>
          <w:sz w:val="24"/>
          <w:szCs w:val="24"/>
        </w:rPr>
        <w:t>E</w:t>
      </w:r>
      <w:r>
        <w:rPr>
          <w:rFonts w:ascii="Arial Narrow" w:hAnsi="Arial Narrow" w:cs="Arial"/>
          <w:sz w:val="24"/>
          <w:szCs w:val="24"/>
        </w:rPr>
        <w:t>K</w:t>
      </w:r>
    </w:p>
    <w:sectPr w:rsidR="00D7588F" w:rsidRPr="00363B8A" w:rsidSect="003A0235">
      <w:footerReference w:type="default" r:id="rId11"/>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07926" w14:textId="77777777" w:rsidR="00D14BFF" w:rsidRDefault="00D14BFF" w:rsidP="004E51AD">
      <w:pPr>
        <w:spacing w:after="0" w:line="240" w:lineRule="auto"/>
      </w:pPr>
      <w:r>
        <w:separator/>
      </w:r>
    </w:p>
  </w:endnote>
  <w:endnote w:type="continuationSeparator" w:id="0">
    <w:p w14:paraId="0B1C0387" w14:textId="77777777" w:rsidR="00D14BFF" w:rsidRDefault="00D14BFF" w:rsidP="004E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086622"/>
      <w:docPartObj>
        <w:docPartGallery w:val="Page Numbers (Bottom of Page)"/>
        <w:docPartUnique/>
      </w:docPartObj>
    </w:sdtPr>
    <w:sdtEndPr/>
    <w:sdtContent>
      <w:p w14:paraId="3B2111E6" w14:textId="77777777" w:rsidR="004E51AD" w:rsidRDefault="004E51AD">
        <w:pPr>
          <w:pStyle w:val="Fuzeile"/>
          <w:jc w:val="right"/>
        </w:pPr>
        <w:r>
          <w:fldChar w:fldCharType="begin"/>
        </w:r>
        <w:r>
          <w:instrText>PAGE   \* MERGEFORMAT</w:instrText>
        </w:r>
        <w:r>
          <w:fldChar w:fldCharType="separate"/>
        </w:r>
        <w:r w:rsidR="00032B2D">
          <w:rPr>
            <w:noProof/>
          </w:rPr>
          <w:t>5</w:t>
        </w:r>
        <w:r>
          <w:fldChar w:fldCharType="end"/>
        </w:r>
      </w:p>
    </w:sdtContent>
  </w:sdt>
  <w:p w14:paraId="7EB88283" w14:textId="77777777" w:rsidR="004E51AD" w:rsidRDefault="004E51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3D355" w14:textId="77777777" w:rsidR="00D14BFF" w:rsidRDefault="00D14BFF" w:rsidP="004E51AD">
      <w:pPr>
        <w:spacing w:after="0" w:line="240" w:lineRule="auto"/>
      </w:pPr>
      <w:r>
        <w:separator/>
      </w:r>
    </w:p>
  </w:footnote>
  <w:footnote w:type="continuationSeparator" w:id="0">
    <w:p w14:paraId="13943365" w14:textId="77777777" w:rsidR="00D14BFF" w:rsidRDefault="00D14BFF" w:rsidP="004E5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9F7"/>
    <w:multiLevelType w:val="hybridMultilevel"/>
    <w:tmpl w:val="88C43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307FCC"/>
    <w:multiLevelType w:val="hybridMultilevel"/>
    <w:tmpl w:val="63A4E876"/>
    <w:lvl w:ilvl="0" w:tplc="BB820AD2">
      <w:start w:val="1"/>
      <w:numFmt w:val="lowerLetter"/>
      <w:lvlText w:val="%1.)"/>
      <w:lvlJc w:val="left"/>
      <w:pPr>
        <w:ind w:left="720" w:hanging="360"/>
      </w:pPr>
      <w:rPr>
        <w:rFonts w:hint="default"/>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C04C04"/>
    <w:multiLevelType w:val="hybridMultilevel"/>
    <w:tmpl w:val="DF205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C07328"/>
    <w:multiLevelType w:val="hybridMultilevel"/>
    <w:tmpl w:val="0EA8A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43D97"/>
    <w:multiLevelType w:val="hybridMultilevel"/>
    <w:tmpl w:val="15BAE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467140"/>
    <w:multiLevelType w:val="hybridMultilevel"/>
    <w:tmpl w:val="5B2612C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F8681B"/>
    <w:multiLevelType w:val="hybridMultilevel"/>
    <w:tmpl w:val="3B84B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EC70E6"/>
    <w:multiLevelType w:val="hybridMultilevel"/>
    <w:tmpl w:val="793C5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BE0F64"/>
    <w:multiLevelType w:val="hybridMultilevel"/>
    <w:tmpl w:val="19F2B4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2"/>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FF"/>
    <w:rsid w:val="00004086"/>
    <w:rsid w:val="00007E8D"/>
    <w:rsid w:val="00010717"/>
    <w:rsid w:val="00021B06"/>
    <w:rsid w:val="00032B2D"/>
    <w:rsid w:val="0003376E"/>
    <w:rsid w:val="0004347E"/>
    <w:rsid w:val="00062356"/>
    <w:rsid w:val="00071B88"/>
    <w:rsid w:val="000726F8"/>
    <w:rsid w:val="00075214"/>
    <w:rsid w:val="00094D44"/>
    <w:rsid w:val="000A2DB6"/>
    <w:rsid w:val="000B1DFC"/>
    <w:rsid w:val="000C46C7"/>
    <w:rsid w:val="000F7C8B"/>
    <w:rsid w:val="0010132E"/>
    <w:rsid w:val="0011031F"/>
    <w:rsid w:val="0012012B"/>
    <w:rsid w:val="00122596"/>
    <w:rsid w:val="001230B3"/>
    <w:rsid w:val="001251C5"/>
    <w:rsid w:val="001272EC"/>
    <w:rsid w:val="00136D55"/>
    <w:rsid w:val="001460E2"/>
    <w:rsid w:val="0018134C"/>
    <w:rsid w:val="00190010"/>
    <w:rsid w:val="001913FD"/>
    <w:rsid w:val="001F394B"/>
    <w:rsid w:val="001F40D6"/>
    <w:rsid w:val="00217A15"/>
    <w:rsid w:val="002269DD"/>
    <w:rsid w:val="002430E7"/>
    <w:rsid w:val="00243BBF"/>
    <w:rsid w:val="00261AFF"/>
    <w:rsid w:val="00263BD0"/>
    <w:rsid w:val="00274358"/>
    <w:rsid w:val="00284179"/>
    <w:rsid w:val="002878EC"/>
    <w:rsid w:val="002B0412"/>
    <w:rsid w:val="002B5925"/>
    <w:rsid w:val="002B5E4B"/>
    <w:rsid w:val="002C7736"/>
    <w:rsid w:val="002D42B6"/>
    <w:rsid w:val="002D582C"/>
    <w:rsid w:val="002D5885"/>
    <w:rsid w:val="002D5C4D"/>
    <w:rsid w:val="00305D56"/>
    <w:rsid w:val="003205B5"/>
    <w:rsid w:val="00357264"/>
    <w:rsid w:val="003604C2"/>
    <w:rsid w:val="00363B8A"/>
    <w:rsid w:val="00370D13"/>
    <w:rsid w:val="00374E18"/>
    <w:rsid w:val="00390525"/>
    <w:rsid w:val="00395CE9"/>
    <w:rsid w:val="00395E1B"/>
    <w:rsid w:val="003A0235"/>
    <w:rsid w:val="003B4748"/>
    <w:rsid w:val="003F589A"/>
    <w:rsid w:val="00404293"/>
    <w:rsid w:val="004132D3"/>
    <w:rsid w:val="0042014A"/>
    <w:rsid w:val="00441EED"/>
    <w:rsid w:val="00463C98"/>
    <w:rsid w:val="00474178"/>
    <w:rsid w:val="004A332C"/>
    <w:rsid w:val="004B758B"/>
    <w:rsid w:val="004D023B"/>
    <w:rsid w:val="004E51AD"/>
    <w:rsid w:val="004F2F13"/>
    <w:rsid w:val="004F31E4"/>
    <w:rsid w:val="004F51C1"/>
    <w:rsid w:val="00514CEC"/>
    <w:rsid w:val="00521AF9"/>
    <w:rsid w:val="00532E4E"/>
    <w:rsid w:val="00536615"/>
    <w:rsid w:val="00555769"/>
    <w:rsid w:val="00562A81"/>
    <w:rsid w:val="0056731C"/>
    <w:rsid w:val="005923FA"/>
    <w:rsid w:val="005A670C"/>
    <w:rsid w:val="005C2D66"/>
    <w:rsid w:val="005F1CAB"/>
    <w:rsid w:val="00613904"/>
    <w:rsid w:val="00635EC2"/>
    <w:rsid w:val="006520AA"/>
    <w:rsid w:val="00695E7D"/>
    <w:rsid w:val="006A396E"/>
    <w:rsid w:val="006A6361"/>
    <w:rsid w:val="006C469A"/>
    <w:rsid w:val="006D2191"/>
    <w:rsid w:val="006D406A"/>
    <w:rsid w:val="006E180B"/>
    <w:rsid w:val="006E4E6E"/>
    <w:rsid w:val="00712F9C"/>
    <w:rsid w:val="007205D9"/>
    <w:rsid w:val="00727963"/>
    <w:rsid w:val="00745596"/>
    <w:rsid w:val="00747F33"/>
    <w:rsid w:val="00761858"/>
    <w:rsid w:val="007A4AC4"/>
    <w:rsid w:val="007A4D69"/>
    <w:rsid w:val="007C34E1"/>
    <w:rsid w:val="007D0C31"/>
    <w:rsid w:val="007D5868"/>
    <w:rsid w:val="007E08DF"/>
    <w:rsid w:val="007F3D0C"/>
    <w:rsid w:val="007F52BD"/>
    <w:rsid w:val="00803B17"/>
    <w:rsid w:val="0080433C"/>
    <w:rsid w:val="0080485E"/>
    <w:rsid w:val="008064D7"/>
    <w:rsid w:val="00837C3D"/>
    <w:rsid w:val="00840B62"/>
    <w:rsid w:val="00840C03"/>
    <w:rsid w:val="0084196A"/>
    <w:rsid w:val="00843B31"/>
    <w:rsid w:val="00856D1B"/>
    <w:rsid w:val="008627B0"/>
    <w:rsid w:val="008811FC"/>
    <w:rsid w:val="00883A15"/>
    <w:rsid w:val="00890D72"/>
    <w:rsid w:val="008C09AA"/>
    <w:rsid w:val="008C0F5D"/>
    <w:rsid w:val="008D033A"/>
    <w:rsid w:val="008D3A82"/>
    <w:rsid w:val="008E50AF"/>
    <w:rsid w:val="008F5AFF"/>
    <w:rsid w:val="009177F8"/>
    <w:rsid w:val="00923BB3"/>
    <w:rsid w:val="00953454"/>
    <w:rsid w:val="009648D2"/>
    <w:rsid w:val="00980E77"/>
    <w:rsid w:val="009951E8"/>
    <w:rsid w:val="009B744D"/>
    <w:rsid w:val="009D1AB3"/>
    <w:rsid w:val="00A108B4"/>
    <w:rsid w:val="00A20EB0"/>
    <w:rsid w:val="00A2238F"/>
    <w:rsid w:val="00A376C5"/>
    <w:rsid w:val="00A40A27"/>
    <w:rsid w:val="00A43776"/>
    <w:rsid w:val="00A446C1"/>
    <w:rsid w:val="00A4521D"/>
    <w:rsid w:val="00A471B3"/>
    <w:rsid w:val="00A53F5E"/>
    <w:rsid w:val="00A61838"/>
    <w:rsid w:val="00A80A0E"/>
    <w:rsid w:val="00A93ECF"/>
    <w:rsid w:val="00A97797"/>
    <w:rsid w:val="00AA1E0A"/>
    <w:rsid w:val="00AA2440"/>
    <w:rsid w:val="00AB23A6"/>
    <w:rsid w:val="00AC2200"/>
    <w:rsid w:val="00AE2B12"/>
    <w:rsid w:val="00AE3B17"/>
    <w:rsid w:val="00AE7BCA"/>
    <w:rsid w:val="00AF3D44"/>
    <w:rsid w:val="00B30B93"/>
    <w:rsid w:val="00B37A0F"/>
    <w:rsid w:val="00B511F1"/>
    <w:rsid w:val="00B80756"/>
    <w:rsid w:val="00B86A69"/>
    <w:rsid w:val="00B972F7"/>
    <w:rsid w:val="00BE0609"/>
    <w:rsid w:val="00BF17C9"/>
    <w:rsid w:val="00C06128"/>
    <w:rsid w:val="00C16B45"/>
    <w:rsid w:val="00C4417C"/>
    <w:rsid w:val="00C524A0"/>
    <w:rsid w:val="00C95005"/>
    <w:rsid w:val="00CB6862"/>
    <w:rsid w:val="00CB7406"/>
    <w:rsid w:val="00CE6EF9"/>
    <w:rsid w:val="00D050C7"/>
    <w:rsid w:val="00D13BE7"/>
    <w:rsid w:val="00D14BFF"/>
    <w:rsid w:val="00D306FB"/>
    <w:rsid w:val="00D469B1"/>
    <w:rsid w:val="00D713B3"/>
    <w:rsid w:val="00D7588F"/>
    <w:rsid w:val="00D91A9C"/>
    <w:rsid w:val="00DC5253"/>
    <w:rsid w:val="00DE6E95"/>
    <w:rsid w:val="00DE71EB"/>
    <w:rsid w:val="00DF2B2D"/>
    <w:rsid w:val="00E2064B"/>
    <w:rsid w:val="00E25668"/>
    <w:rsid w:val="00E35E0C"/>
    <w:rsid w:val="00E73365"/>
    <w:rsid w:val="00E85AE9"/>
    <w:rsid w:val="00EA4D9E"/>
    <w:rsid w:val="00EA5AD3"/>
    <w:rsid w:val="00EB6F64"/>
    <w:rsid w:val="00EF3ADF"/>
    <w:rsid w:val="00F20137"/>
    <w:rsid w:val="00F2248D"/>
    <w:rsid w:val="00F61885"/>
    <w:rsid w:val="00F8363A"/>
    <w:rsid w:val="00F91FF9"/>
    <w:rsid w:val="00FA0383"/>
    <w:rsid w:val="00FA19A7"/>
    <w:rsid w:val="00FB2C79"/>
    <w:rsid w:val="00FC1B8B"/>
    <w:rsid w:val="00FD3AD2"/>
    <w:rsid w:val="00FE5A15"/>
    <w:rsid w:val="00FF27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C2D1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4748"/>
    <w:pPr>
      <w:ind w:left="720"/>
      <w:contextualSpacing/>
    </w:pPr>
    <w:rPr>
      <w:szCs w:val="20"/>
      <w:lang w:val="de-AT"/>
    </w:rPr>
  </w:style>
  <w:style w:type="character" w:styleId="Hyperlink">
    <w:name w:val="Hyperlink"/>
    <w:basedOn w:val="Absatz-Standardschriftart"/>
    <w:uiPriority w:val="99"/>
    <w:unhideWhenUsed/>
    <w:rsid w:val="00363B8A"/>
    <w:rPr>
      <w:color w:val="0563C1" w:themeColor="hyperlink"/>
      <w:u w:val="single"/>
    </w:rPr>
  </w:style>
  <w:style w:type="paragraph" w:styleId="Sprechblasentext">
    <w:name w:val="Balloon Text"/>
    <w:basedOn w:val="Standard"/>
    <w:link w:val="SprechblasentextZchn"/>
    <w:uiPriority w:val="99"/>
    <w:semiHidden/>
    <w:unhideWhenUsed/>
    <w:rsid w:val="00DE6E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6E95"/>
    <w:rPr>
      <w:rFonts w:ascii="Segoe UI" w:hAnsi="Segoe UI" w:cs="Segoe UI"/>
      <w:sz w:val="18"/>
      <w:szCs w:val="18"/>
    </w:rPr>
  </w:style>
  <w:style w:type="paragraph" w:styleId="Kopfzeile">
    <w:name w:val="header"/>
    <w:basedOn w:val="Standard"/>
    <w:link w:val="KopfzeileZchn"/>
    <w:uiPriority w:val="99"/>
    <w:unhideWhenUsed/>
    <w:rsid w:val="004E5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51AD"/>
  </w:style>
  <w:style w:type="paragraph" w:styleId="Fuzeile">
    <w:name w:val="footer"/>
    <w:basedOn w:val="Standard"/>
    <w:link w:val="FuzeileZchn"/>
    <w:uiPriority w:val="99"/>
    <w:unhideWhenUsed/>
    <w:rsid w:val="004E5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51AD"/>
  </w:style>
  <w:style w:type="character" w:customStyle="1" w:styleId="NichtaufgelsteErwhnung1">
    <w:name w:val="Nicht aufgelöste Erwähnung1"/>
    <w:basedOn w:val="Absatz-Standardschriftart"/>
    <w:uiPriority w:val="99"/>
    <w:semiHidden/>
    <w:unhideWhenUsed/>
    <w:rsid w:val="00F22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0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istritz-bleiburg.gv.at" TargetMode="External"/><Relationship Id="rId4" Type="http://schemas.openxmlformats.org/officeDocument/2006/relationships/settings" Target="settings.xml"/><Relationship Id="rId9" Type="http://schemas.openxmlformats.org/officeDocument/2006/relationships/hyperlink" Target="mailto:feistritz-bleiburg@ktn.gd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5C63B-6408-4557-AE8D-86F3354B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1184</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Latidude</dc:creator>
  <cp:lastModifiedBy>Philipp Gunzer</cp:lastModifiedBy>
  <cp:revision>6</cp:revision>
  <cp:lastPrinted>2018-07-13T07:17:00Z</cp:lastPrinted>
  <dcterms:created xsi:type="dcterms:W3CDTF">2018-10-17T12:28:00Z</dcterms:created>
  <dcterms:modified xsi:type="dcterms:W3CDTF">2018-10-18T13:35:00Z</dcterms:modified>
</cp:coreProperties>
</file>